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86"/>
        <w:bidiVisual/>
        <w:tblW w:w="15020" w:type="dxa"/>
        <w:jc w:val="center"/>
        <w:shd w:val="pct5" w:color="E5B8B7" w:themeColor="accent2" w:themeTint="66" w:fill="FFFFFF" w:themeFill="background1"/>
        <w:tblLayout w:type="fixed"/>
        <w:tblLook w:val="04A0" w:firstRow="1" w:lastRow="0" w:firstColumn="1" w:lastColumn="0" w:noHBand="0" w:noVBand="1"/>
      </w:tblPr>
      <w:tblGrid>
        <w:gridCol w:w="980"/>
        <w:gridCol w:w="2520"/>
        <w:gridCol w:w="2520"/>
        <w:gridCol w:w="2340"/>
        <w:gridCol w:w="360"/>
        <w:gridCol w:w="2073"/>
        <w:gridCol w:w="2504"/>
        <w:gridCol w:w="283"/>
        <w:gridCol w:w="720"/>
        <w:gridCol w:w="720"/>
      </w:tblGrid>
      <w:tr w:rsidR="001A55A8" w:rsidRPr="00176F24" w:rsidTr="000600F2">
        <w:trPr>
          <w:trHeight w:val="530"/>
          <w:jc w:val="center"/>
        </w:trPr>
        <w:tc>
          <w:tcPr>
            <w:tcW w:w="980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sz w:val="22"/>
                <w:szCs w:val="22"/>
                <w:lang w:bidi="fa-IR"/>
              </w:rPr>
            </w:pPr>
          </w:p>
        </w:tc>
        <w:tc>
          <w:tcPr>
            <w:tcW w:w="2520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۹:15 </w:t>
            </w:r>
            <w:r w:rsidRPr="00176F24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 ۷:45</w:t>
            </w:r>
          </w:p>
        </w:tc>
        <w:tc>
          <w:tcPr>
            <w:tcW w:w="2520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۱۰:45 </w:t>
            </w:r>
            <w:r w:rsidRPr="00176F24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 9:15</w:t>
            </w:r>
          </w:p>
        </w:tc>
        <w:tc>
          <w:tcPr>
            <w:tcW w:w="2340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۱۲:15 </w:t>
            </w:r>
            <w:r w:rsidRPr="00176F24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  ۱۰:45</w:t>
            </w:r>
          </w:p>
        </w:tc>
        <w:tc>
          <w:tcPr>
            <w:tcW w:w="360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15 </w:t>
            </w:r>
            <w:r w:rsidRPr="00176F24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>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504" w:type="dxa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6:30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6F24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723" w:type="dxa"/>
            <w:gridSpan w:val="3"/>
            <w:shd w:val="clear" w:color="auto" w:fill="9BBB59" w:themeFill="accent3"/>
            <w:vAlign w:val="center"/>
          </w:tcPr>
          <w:p w:rsidR="001A55A8" w:rsidRPr="00176F24" w:rsidRDefault="001A55A8" w:rsidP="001A55A8">
            <w:pPr>
              <w:spacing w:before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6F24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>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176F2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3303F4" w:rsidRPr="00176F24" w:rsidTr="000600F2">
        <w:trPr>
          <w:trHeight w:val="344"/>
          <w:jc w:val="center"/>
        </w:trPr>
        <w:tc>
          <w:tcPr>
            <w:tcW w:w="980" w:type="dxa"/>
            <w:vMerge w:val="restart"/>
            <w:shd w:val="clear" w:color="auto" w:fill="FFFF00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شنبه</w:t>
            </w:r>
          </w:p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بیوالکترومغناطیس</w:t>
            </w:r>
            <w:r w:rsidR="00176F2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(ساویز)</w:t>
            </w:r>
          </w:p>
        </w:tc>
        <w:tc>
          <w:tcPr>
            <w:tcW w:w="2520" w:type="dxa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طراحی بانک های اطلاعاتی(میرزا بابا)</w:t>
            </w:r>
          </w:p>
        </w:tc>
        <w:tc>
          <w:tcPr>
            <w:tcW w:w="2340" w:type="dxa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یادگيری ماشین</w:t>
            </w:r>
            <w:r w:rsidR="001271A4"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ی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درزیست پزشکی</w:t>
            </w:r>
            <w:r w:rsidR="00176F24"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 سیدصالحی)</w:t>
            </w:r>
          </w:p>
        </w:tc>
        <w:tc>
          <w:tcPr>
            <w:tcW w:w="360" w:type="dxa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3"/>
            <w:vMerge w:val="restart"/>
            <w:shd w:val="pct5" w:color="E5B8B7" w:themeColor="accent2" w:themeTint="66" w:fill="FFFFFF" w:themeFill="background1"/>
            <w:vAlign w:val="center"/>
          </w:tcPr>
          <w:p w:rsidR="00766D98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سیستم بیولوژی(هاشمی گلپایگانی) ( 13:30 تا 17)  الکتروفیزیولوژی(هاشمی گلپایگانی)</w:t>
            </w:r>
          </w:p>
        </w:tc>
        <w:tc>
          <w:tcPr>
            <w:tcW w:w="1440" w:type="dxa"/>
            <w:gridSpan w:val="2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CC5E0C" w:rsidRPr="00176F24" w:rsidTr="000600F2">
        <w:trPr>
          <w:trHeight w:val="356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واقعیت م</w:t>
            </w:r>
            <w:bookmarkStart w:id="0" w:name="_GoBack"/>
            <w:bookmarkEnd w:id="0"/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جازی و کاربرد آن در پزشکی</w:t>
            </w:r>
            <w:r w:rsidRPr="00176F24">
              <w:rPr>
                <w:rFonts w:hint="cs"/>
                <w:sz w:val="24"/>
                <w:szCs w:val="24"/>
                <w:rtl/>
              </w:rPr>
              <w:t>(میرزا بابا)</w:t>
            </w:r>
          </w:p>
        </w:tc>
        <w:tc>
          <w:tcPr>
            <w:tcW w:w="2520" w:type="dxa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کنترل عصبی-عضلانی(توحیدخواه)</w:t>
            </w:r>
          </w:p>
        </w:tc>
        <w:tc>
          <w:tcPr>
            <w:tcW w:w="234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3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CC5E0C" w:rsidRPr="00176F24" w:rsidTr="000600F2">
        <w:trPr>
          <w:trHeight w:val="737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مدل سازی پیشرفته(توحیدخواه)</w:t>
            </w: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3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02908" w:rsidRPr="00176F24" w:rsidTr="000600F2">
        <w:trPr>
          <w:trHeight w:val="353"/>
          <w:jc w:val="center"/>
        </w:trPr>
        <w:tc>
          <w:tcPr>
            <w:tcW w:w="980" w:type="dxa"/>
            <w:vMerge w:val="restart"/>
            <w:shd w:val="clear" w:color="auto" w:fill="FFFF00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يكشنبه</w:t>
            </w:r>
          </w:p>
        </w:tc>
        <w:tc>
          <w:tcPr>
            <w:tcW w:w="2520" w:type="dxa"/>
            <w:vMerge w:val="restart"/>
            <w:shd w:val="clear" w:color="auto" w:fill="F2DBDB" w:themeFill="accent2" w:themeFillTint="33"/>
            <w:vAlign w:val="center"/>
          </w:tcPr>
          <w:p w:rsidR="00302908" w:rsidRPr="00176F24" w:rsidRDefault="00302908" w:rsidP="00504053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ضایعات حرکتی(احمدی پژوه)</w:t>
            </w:r>
          </w:p>
        </w:tc>
        <w:tc>
          <w:tcPr>
            <w:tcW w:w="2520" w:type="dxa"/>
            <w:vMerge w:val="restart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ind w:left="-144" w:right="-144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/>
                <w:sz w:val="24"/>
                <w:szCs w:val="24"/>
              </w:rPr>
              <w:t>BSP</w:t>
            </w:r>
            <w:r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(مرادی)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  <w:lang w:bidi="fa-IR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ریز سامانه ...  (احمدی)</w:t>
            </w:r>
          </w:p>
        </w:tc>
        <w:tc>
          <w:tcPr>
            <w:tcW w:w="360" w:type="dxa"/>
            <w:vMerge w:val="restart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 w:val="restart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  <w:lang w:bidi="fa-IR"/>
              </w:rPr>
            </w:pPr>
            <w:r w:rsidRPr="00176F24">
              <w:rPr>
                <w:rFonts w:eastAsia="Calibri"/>
                <w:sz w:val="24"/>
                <w:szCs w:val="24"/>
              </w:rPr>
              <w:t>DSP</w:t>
            </w:r>
            <w:r w:rsidRPr="00176F24">
              <w:rPr>
                <w:rFonts w:eastAsia="Calibri" w:hint="cs"/>
                <w:sz w:val="24"/>
                <w:szCs w:val="24"/>
                <w:rtl/>
              </w:rPr>
              <w:t xml:space="preserve"> پیشرفته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 w:hint="cs"/>
                <w:sz w:val="24"/>
                <w:szCs w:val="24"/>
                <w:rtl/>
              </w:rPr>
              <w:t>(الماس</w:t>
            </w:r>
            <w:r>
              <w:rPr>
                <w:rFonts w:eastAsia="Calibri" w:hint="cs"/>
                <w:sz w:val="24"/>
                <w:szCs w:val="24"/>
                <w:rtl/>
                <w:lang w:bidi="fa-IR"/>
              </w:rPr>
              <w:t>‌</w:t>
            </w:r>
            <w:r w:rsidRPr="00176F24">
              <w:rPr>
                <w:rFonts w:eastAsia="Calibri" w:hint="cs"/>
                <w:sz w:val="24"/>
                <w:szCs w:val="24"/>
                <w:rtl/>
              </w:rPr>
              <w:t>گنج)</w:t>
            </w:r>
          </w:p>
        </w:tc>
        <w:tc>
          <w:tcPr>
            <w:tcW w:w="2504" w:type="dxa"/>
            <w:vMerge w:val="restart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 w:val="restart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02908" w:rsidRPr="00176F24" w:rsidTr="000600F2">
        <w:trPr>
          <w:trHeight w:val="352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504053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ind w:left="-144" w:right="-144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شبکه عصبی</w:t>
            </w:r>
            <w:r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(سیدصالحی)</w:t>
            </w:r>
          </w:p>
        </w:tc>
        <w:tc>
          <w:tcPr>
            <w:tcW w:w="360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04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302908" w:rsidRPr="00176F24" w:rsidTr="000600F2">
        <w:trPr>
          <w:trHeight w:val="512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eastAsia="Calibri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کنترل پیش بین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(توحیدخواه)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ویولت</w:t>
            </w:r>
            <w:r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(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مرادی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60" w:type="dxa"/>
            <w:vMerge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04" w:type="dxa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23" w:type="dxa"/>
            <w:gridSpan w:val="3"/>
            <w:shd w:val="clear" w:color="auto" w:fill="F2DBDB" w:themeFill="accent2" w:themeFillTint="33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3303F4" w:rsidRPr="00176F24" w:rsidTr="000600F2">
        <w:trPr>
          <w:trHeight w:val="305"/>
          <w:jc w:val="center"/>
        </w:trPr>
        <w:tc>
          <w:tcPr>
            <w:tcW w:w="980" w:type="dxa"/>
            <w:vMerge w:val="restart"/>
            <w:shd w:val="clear" w:color="auto" w:fill="FFFF00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2520" w:type="dxa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176F2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>
              <w:rPr>
                <w:rFonts w:ascii="Calibri" w:eastAsia="Calibri" w:hAnsi="Calibri" w:hint="cs"/>
                <w:sz w:val="24"/>
                <w:szCs w:val="24"/>
                <w:rtl/>
              </w:rPr>
              <w:t>بیو</w:t>
            </w:r>
            <w:r w:rsidR="003303F4"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الکترومغناطیس</w:t>
            </w:r>
            <w:r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</w:t>
            </w:r>
            <w:r w:rsidR="003303F4"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(ساویز)</w:t>
            </w:r>
          </w:p>
        </w:tc>
        <w:tc>
          <w:tcPr>
            <w:tcW w:w="2520" w:type="dxa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طراحی بانک های اطلاعاتی</w:t>
            </w:r>
            <w:r w:rsidR="00176F24">
              <w:rPr>
                <w:rFonts w:hint="cs"/>
                <w:sz w:val="24"/>
                <w:szCs w:val="24"/>
                <w:rtl/>
              </w:rPr>
              <w:t xml:space="preserve"> (میرزا</w:t>
            </w:r>
            <w:r w:rsidRPr="00176F24">
              <w:rPr>
                <w:rFonts w:hint="cs"/>
                <w:sz w:val="24"/>
                <w:szCs w:val="24"/>
                <w:rtl/>
              </w:rPr>
              <w:t>بابا)</w:t>
            </w:r>
          </w:p>
        </w:tc>
        <w:tc>
          <w:tcPr>
            <w:tcW w:w="2340" w:type="dxa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یادگیری ماشین</w:t>
            </w:r>
            <w:r w:rsidR="001271A4"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ی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درزیست پزشکی</w:t>
            </w:r>
            <w:r w:rsidR="00176F24"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 سیدصالحی)</w:t>
            </w:r>
          </w:p>
        </w:tc>
        <w:tc>
          <w:tcPr>
            <w:tcW w:w="360" w:type="dxa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3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  <w:lang w:bidi="fa-IR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دینامیک و بایفورکاسیون....(هاشمی گلپایگانی)( 13:30 تا 17)</w:t>
            </w:r>
          </w:p>
          <w:p w:rsidR="003303F4" w:rsidRPr="00176F24" w:rsidRDefault="00766D98" w:rsidP="00CC5E0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سیبرنتیک درجه دوم و ارتباط انسان و ماشین(هاشمی گلپایگانی)</w:t>
            </w:r>
          </w:p>
        </w:tc>
        <w:tc>
          <w:tcPr>
            <w:tcW w:w="1440" w:type="dxa"/>
            <w:gridSpan w:val="2"/>
            <w:vMerge w:val="restart"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lang w:bidi="fa-IR"/>
              </w:rPr>
            </w:pPr>
          </w:p>
        </w:tc>
      </w:tr>
      <w:tr w:rsidR="003303F4" w:rsidRPr="00176F24" w:rsidTr="000600F2">
        <w:trPr>
          <w:trHeight w:val="305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pct5" w:color="E5B8B7" w:themeColor="accent2" w:themeTint="66" w:fill="FFFFFF" w:themeFill="background1"/>
            <w:vAlign w:val="center"/>
          </w:tcPr>
          <w:p w:rsidR="003303F4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کنترل عصبی </w:t>
            </w:r>
            <w:r w:rsidR="003303F4" w:rsidRPr="00176F24">
              <w:rPr>
                <w:rFonts w:hint="cs"/>
                <w:sz w:val="24"/>
                <w:szCs w:val="24"/>
                <w:rtl/>
              </w:rPr>
              <w:t>عضلانی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03F4" w:rsidRPr="00176F24">
              <w:rPr>
                <w:rFonts w:hint="cs"/>
                <w:sz w:val="24"/>
                <w:szCs w:val="24"/>
                <w:rtl/>
              </w:rPr>
              <w:t>(توحیدخواه)</w:t>
            </w:r>
          </w:p>
        </w:tc>
        <w:tc>
          <w:tcPr>
            <w:tcW w:w="2340" w:type="dxa"/>
            <w:vMerge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3"/>
            <w:vMerge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1440" w:type="dxa"/>
            <w:gridSpan w:val="2"/>
            <w:vMerge/>
            <w:shd w:val="pct5" w:color="E5B8B7" w:themeColor="accent2" w:themeTint="66" w:fill="FFFFFF" w:themeFill="background1"/>
            <w:vAlign w:val="center"/>
          </w:tcPr>
          <w:p w:rsidR="003303F4" w:rsidRPr="00176F24" w:rsidRDefault="003303F4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C5E0C" w:rsidRPr="00176F24" w:rsidTr="000600F2">
        <w:trPr>
          <w:trHeight w:val="372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/>
                <w:sz w:val="24"/>
                <w:szCs w:val="24"/>
              </w:rPr>
              <w:t>MRI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0نصیرایی مقدم)</w:t>
            </w:r>
          </w:p>
        </w:tc>
        <w:tc>
          <w:tcPr>
            <w:tcW w:w="2520" w:type="dxa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340" w:type="dxa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مدل سازی پیشرفته(توحیدخواه)</w:t>
            </w: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eastAsia="Calibri"/>
                <w:sz w:val="24"/>
                <w:szCs w:val="24"/>
              </w:rPr>
              <w:t>DSP</w:t>
            </w:r>
            <w:r w:rsidRPr="00176F24">
              <w:rPr>
                <w:rFonts w:eastAsia="Calibri" w:hint="cs"/>
                <w:sz w:val="24"/>
                <w:szCs w:val="24"/>
                <w:rtl/>
              </w:rPr>
              <w:t xml:space="preserve"> پیشرفته</w:t>
            </w:r>
            <w:r>
              <w:rPr>
                <w:rFonts w:eastAsia="Calibri" w:hint="cs"/>
                <w:sz w:val="24"/>
                <w:szCs w:val="24"/>
                <w:rtl/>
              </w:rPr>
              <w:t xml:space="preserve"> (الماس‌</w:t>
            </w:r>
            <w:r w:rsidRPr="00176F24">
              <w:rPr>
                <w:rFonts w:eastAsia="Calibri" w:hint="cs"/>
                <w:sz w:val="24"/>
                <w:szCs w:val="24"/>
                <w:rtl/>
              </w:rPr>
              <w:t>گنج)</w:t>
            </w:r>
          </w:p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1723" w:type="dxa"/>
            <w:gridSpan w:val="3"/>
            <w:vMerge w:val="restart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CC5E0C" w:rsidRPr="00176F24" w:rsidTr="000600F2">
        <w:trPr>
          <w:trHeight w:val="372"/>
          <w:jc w:val="center"/>
        </w:trPr>
        <w:tc>
          <w:tcPr>
            <w:tcW w:w="980" w:type="dxa"/>
            <w:vMerge/>
            <w:shd w:val="clear" w:color="auto" w:fill="FFFF00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  <w:lang w:bidi="fa-IR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واقعیت مجازی و کاربرد آن در پزشکی</w:t>
            </w:r>
            <w:r w:rsidRPr="00176F24">
              <w:rPr>
                <w:rFonts w:hint="cs"/>
                <w:sz w:val="24"/>
                <w:szCs w:val="24"/>
                <w:rtl/>
              </w:rPr>
              <w:t>(میرزا بابا)</w:t>
            </w:r>
          </w:p>
        </w:tc>
        <w:tc>
          <w:tcPr>
            <w:tcW w:w="252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4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04" w:type="dxa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1723" w:type="dxa"/>
            <w:gridSpan w:val="3"/>
            <w:vMerge/>
            <w:shd w:val="pct5" w:color="E5B8B7" w:themeColor="accent2" w:themeTint="66" w:fill="FFFFFF" w:themeFill="background1"/>
            <w:vAlign w:val="center"/>
          </w:tcPr>
          <w:p w:rsidR="00CC5E0C" w:rsidRPr="00176F24" w:rsidRDefault="00CC5E0C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302908" w:rsidRPr="00176F24" w:rsidTr="000600F2">
        <w:trPr>
          <w:trHeight w:val="353"/>
          <w:jc w:val="center"/>
        </w:trPr>
        <w:tc>
          <w:tcPr>
            <w:tcW w:w="980" w:type="dxa"/>
            <w:vMerge w:val="restart"/>
            <w:shd w:val="clear" w:color="auto" w:fill="FFFF00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2520" w:type="dxa"/>
            <w:vMerge w:val="restart"/>
            <w:shd w:val="clear" w:color="auto" w:fill="E5B8B7" w:themeFill="accent2" w:themeFillTint="66"/>
            <w:vAlign w:val="center"/>
          </w:tcPr>
          <w:p w:rsidR="00302908" w:rsidRPr="00176F24" w:rsidRDefault="00302908" w:rsidP="00410238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ضایعات حرکتی</w:t>
            </w:r>
            <w:r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(احمدی‌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پژوه)</w:t>
            </w:r>
          </w:p>
        </w:tc>
        <w:tc>
          <w:tcPr>
            <w:tcW w:w="2520" w:type="dxa"/>
            <w:vMerge w:val="restart"/>
            <w:shd w:val="clear" w:color="auto" w:fill="E5B8B7" w:themeFill="accent2" w:themeFillTint="66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/>
                <w:sz w:val="24"/>
                <w:szCs w:val="24"/>
              </w:rPr>
              <w:t>BSP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(مرادی)</w:t>
            </w:r>
          </w:p>
        </w:tc>
        <w:tc>
          <w:tcPr>
            <w:tcW w:w="2340" w:type="dxa"/>
            <w:shd w:val="clear" w:color="auto" w:fill="E5B8B7" w:themeFill="accent2" w:themeFillTint="66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ریز سامانه ...  (احمدی)</w:t>
            </w:r>
          </w:p>
        </w:tc>
        <w:tc>
          <w:tcPr>
            <w:tcW w:w="360" w:type="dxa"/>
            <w:vMerge w:val="restart"/>
            <w:shd w:val="clear" w:color="auto" w:fill="E5B8B7" w:themeFill="accent2" w:themeFillTint="66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 w:val="restart"/>
            <w:shd w:val="clear" w:color="auto" w:fill="E5B8B7" w:themeFill="accent2" w:themeFillTint="66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شورا</w:t>
            </w:r>
          </w:p>
        </w:tc>
        <w:tc>
          <w:tcPr>
            <w:tcW w:w="3507" w:type="dxa"/>
            <w:gridSpan w:val="3"/>
            <w:vMerge w:val="restart"/>
            <w:shd w:val="clear" w:color="auto" w:fill="E5B8B7" w:themeFill="accent2" w:themeFillTint="66"/>
            <w:vAlign w:val="center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  <w:lang w:bidi="fa-IR"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فیزیولوژی مغز وشناخت(حیدری)</w:t>
            </w:r>
          </w:p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/>
                <w:sz w:val="24"/>
                <w:szCs w:val="24"/>
                <w:lang w:bidi="fa-IR"/>
              </w:rPr>
              <w:t>)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14تا 17:30</w:t>
            </w:r>
            <w:r w:rsidRPr="00176F24">
              <w:rPr>
                <w:rFonts w:ascii="Calibri" w:eastAsia="Calibri" w:hAnsi="Calibri"/>
                <w:sz w:val="24"/>
                <w:szCs w:val="24"/>
                <w:lang w:bidi="fa-IR"/>
              </w:rPr>
              <w:t>(</w:t>
            </w:r>
          </w:p>
        </w:tc>
        <w:tc>
          <w:tcPr>
            <w:tcW w:w="720" w:type="dxa"/>
            <w:vMerge w:val="restart"/>
            <w:shd w:val="clear" w:color="auto" w:fill="E5B8B7" w:themeFill="accent2" w:themeFillTint="66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302908" w:rsidRPr="00176F24" w:rsidTr="000600F2">
        <w:trPr>
          <w:trHeight w:val="352"/>
          <w:jc w:val="center"/>
        </w:trPr>
        <w:tc>
          <w:tcPr>
            <w:tcW w:w="980" w:type="dxa"/>
            <w:vMerge/>
            <w:shd w:val="clear" w:color="auto" w:fill="FFFF00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clear" w:color="auto" w:fill="E5B8B7" w:themeFill="accent2" w:themeFillTint="66"/>
          </w:tcPr>
          <w:p w:rsidR="00302908" w:rsidRPr="00176F24" w:rsidRDefault="00302908" w:rsidP="00410238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clear" w:color="auto" w:fill="E5B8B7" w:themeFill="accent2" w:themeFillTint="66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E5B8B7" w:themeFill="accent2" w:themeFillTint="66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شبکه عصبی(سید صالحی)</w:t>
            </w: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07" w:type="dxa"/>
            <w:gridSpan w:val="3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302908" w:rsidRPr="00176F24" w:rsidTr="000600F2">
        <w:trPr>
          <w:trHeight w:val="505"/>
          <w:jc w:val="center"/>
        </w:trPr>
        <w:tc>
          <w:tcPr>
            <w:tcW w:w="980" w:type="dxa"/>
            <w:vMerge/>
            <w:shd w:val="clear" w:color="auto" w:fill="FFFF00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20" w:type="dxa"/>
            <w:vMerge/>
            <w:shd w:val="clear" w:color="auto" w:fill="E5B8B7" w:themeFill="accent2" w:themeFillTint="66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E5B8B7" w:themeFill="accent2" w:themeFillTint="66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hint="cs"/>
                <w:sz w:val="24"/>
                <w:szCs w:val="24"/>
                <w:rtl/>
              </w:rPr>
              <w:t>کنترل پیش بین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(توحیدخواه)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ویولت(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 xml:space="preserve"> مرادی</w:t>
            </w:r>
            <w:r w:rsidRPr="00176F24">
              <w:rPr>
                <w:rFonts w:ascii="Calibri" w:eastAsia="Calibri" w:hAnsi="Calibri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3507" w:type="dxa"/>
            <w:gridSpan w:val="3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shd w:val="pct5" w:color="E5B8B7" w:themeColor="accent2" w:themeTint="66" w:fill="FFFFFF" w:themeFill="background1"/>
          </w:tcPr>
          <w:p w:rsidR="00302908" w:rsidRPr="00176F24" w:rsidRDefault="00302908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4F000E" w:rsidRPr="00176F24" w:rsidTr="000600F2">
        <w:trPr>
          <w:trHeight w:val="458"/>
          <w:jc w:val="center"/>
        </w:trPr>
        <w:tc>
          <w:tcPr>
            <w:tcW w:w="980" w:type="dxa"/>
            <w:vMerge w:val="restart"/>
            <w:shd w:val="clear" w:color="auto" w:fill="FFFF00"/>
          </w:tcPr>
          <w:p w:rsidR="004F000E" w:rsidRPr="00176F24" w:rsidRDefault="004F000E" w:rsidP="00CC5E0C">
            <w:pPr>
              <w:spacing w:before="0" w:line="240" w:lineRule="auto"/>
              <w:jc w:val="both"/>
              <w:rPr>
                <w:sz w:val="24"/>
                <w:szCs w:val="24"/>
                <w:rtl/>
                <w:lang w:bidi="fa-IR"/>
              </w:rPr>
            </w:pPr>
            <w:r w:rsidRPr="00176F24">
              <w:rPr>
                <w:rFonts w:hint="cs"/>
                <w:sz w:val="24"/>
                <w:szCs w:val="24"/>
                <w:rtl/>
                <w:lang w:bidi="fa-IR"/>
              </w:rPr>
              <w:t>چهارشن</w:t>
            </w:r>
            <w:r w:rsidR="00CC5E0C">
              <w:rPr>
                <w:rFonts w:hint="cs"/>
                <w:sz w:val="24"/>
                <w:szCs w:val="24"/>
                <w:rtl/>
                <w:lang w:bidi="fa-IR"/>
              </w:rPr>
              <w:t>ب</w:t>
            </w:r>
            <w:r w:rsidRPr="00176F24">
              <w:rPr>
                <w:rFonts w:hint="cs"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7380" w:type="dxa"/>
            <w:gridSpan w:val="3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 w:hint="cs"/>
                <w:sz w:val="24"/>
                <w:szCs w:val="24"/>
                <w:rtl/>
              </w:rPr>
              <w:t>اسلوب شناسی سیستم ها و مهندسی سایبرنتیک(هاشمی گلپایگانی)</w:t>
            </w:r>
          </w:p>
        </w:tc>
        <w:tc>
          <w:tcPr>
            <w:tcW w:w="360" w:type="dxa"/>
            <w:vMerge w:val="restart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73" w:type="dxa"/>
            <w:vMerge w:val="restart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2504" w:type="dxa"/>
            <w:vMerge w:val="restart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1723" w:type="dxa"/>
            <w:gridSpan w:val="3"/>
            <w:vMerge w:val="restart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4F000E" w:rsidRPr="00176F24" w:rsidTr="000600F2">
        <w:trPr>
          <w:trHeight w:val="473"/>
          <w:jc w:val="center"/>
        </w:trPr>
        <w:tc>
          <w:tcPr>
            <w:tcW w:w="980" w:type="dxa"/>
            <w:vMerge/>
            <w:shd w:val="clear" w:color="auto" w:fill="FFFF00"/>
          </w:tcPr>
          <w:p w:rsidR="004F000E" w:rsidRPr="00176F24" w:rsidRDefault="004F000E" w:rsidP="00CC5E0C">
            <w:pPr>
              <w:spacing w:before="0" w:line="240" w:lineRule="auto"/>
              <w:jc w:val="both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  <w:r w:rsidRPr="00176F24">
              <w:rPr>
                <w:rFonts w:ascii="Calibri" w:eastAsia="Calibri" w:hAnsi="Calibri"/>
                <w:sz w:val="22"/>
                <w:szCs w:val="22"/>
              </w:rPr>
              <w:t>MRI</w:t>
            </w:r>
            <w:r w:rsidRPr="00176F24">
              <w:rPr>
                <w:rFonts w:ascii="Calibri" w:eastAsia="Calibri" w:hAnsi="Calibri" w:hint="cs"/>
                <w:sz w:val="22"/>
                <w:szCs w:val="22"/>
                <w:rtl/>
              </w:rPr>
              <w:t>(</w:t>
            </w:r>
            <w:r w:rsidRPr="00176F24">
              <w:rPr>
                <w:rFonts w:ascii="Calibri" w:eastAsia="Calibri" w:hAnsi="Calibri" w:hint="cs"/>
                <w:sz w:val="22"/>
                <w:szCs w:val="22"/>
                <w:rtl/>
                <w:lang w:bidi="fa-IR"/>
              </w:rPr>
              <w:t>0نصیرایی مقدم)</w:t>
            </w:r>
          </w:p>
        </w:tc>
        <w:tc>
          <w:tcPr>
            <w:tcW w:w="4860" w:type="dxa"/>
            <w:gridSpan w:val="2"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4"/>
                <w:szCs w:val="24"/>
                <w:rtl/>
              </w:rPr>
            </w:pPr>
          </w:p>
        </w:tc>
        <w:tc>
          <w:tcPr>
            <w:tcW w:w="360" w:type="dxa"/>
            <w:vMerge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073" w:type="dxa"/>
            <w:vMerge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  <w:tc>
          <w:tcPr>
            <w:tcW w:w="2504" w:type="dxa"/>
            <w:vMerge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  <w:tc>
          <w:tcPr>
            <w:tcW w:w="1723" w:type="dxa"/>
            <w:gridSpan w:val="3"/>
            <w:vMerge/>
            <w:shd w:val="pct5" w:color="E5B8B7" w:themeColor="accent2" w:themeTint="66" w:fill="FFFFFF" w:themeFill="background1"/>
          </w:tcPr>
          <w:p w:rsidR="004F000E" w:rsidRPr="00176F24" w:rsidRDefault="004F000E" w:rsidP="00CC5E0C">
            <w:pPr>
              <w:spacing w:before="0" w:line="240" w:lineRule="auto"/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</w:tr>
      <w:tr w:rsidR="00077A77" w:rsidRPr="00176F24" w:rsidTr="000600F2">
        <w:trPr>
          <w:trHeight w:val="956"/>
          <w:jc w:val="center"/>
        </w:trPr>
        <w:tc>
          <w:tcPr>
            <w:tcW w:w="15020" w:type="dxa"/>
            <w:gridSpan w:val="10"/>
            <w:shd w:val="clear" w:color="auto" w:fill="DAEEF3" w:themeFill="accent5" w:themeFillTint="33"/>
          </w:tcPr>
          <w:p w:rsidR="00077A77" w:rsidRPr="009940A1" w:rsidRDefault="00077A77" w:rsidP="00CC5E0C">
            <w:pPr>
              <w:pStyle w:val="ListParagraph"/>
              <w:spacing w:before="0" w:line="240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176F24">
              <w:rPr>
                <w:rFonts w:ascii="Calibri" w:eastAsia="Calibri" w:hAnsi="Calibri" w:hint="cs"/>
                <w:sz w:val="22"/>
                <w:szCs w:val="22"/>
                <w:rtl/>
              </w:rPr>
              <w:t>1</w:t>
            </w:r>
            <w:r w:rsidRPr="009940A1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-پیش ثبت به منزله‌ی ثبت نام است.</w:t>
            </w:r>
          </w:p>
          <w:p w:rsidR="00077A77" w:rsidRPr="00176F24" w:rsidRDefault="00077A77" w:rsidP="00CC5E0C">
            <w:pPr>
              <w:pStyle w:val="ListParagraph"/>
              <w:spacing w:before="0" w:line="240" w:lineRule="auto"/>
              <w:jc w:val="left"/>
              <w:rPr>
                <w:rFonts w:ascii="Calibri" w:eastAsia="Calibri" w:hAnsi="Calibri"/>
                <w:sz w:val="22"/>
                <w:szCs w:val="22"/>
                <w:rtl/>
              </w:rPr>
            </w:pPr>
            <w:r w:rsidRPr="009940A1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2- در صورت تلاقی دروس و ضرورت تغییر برنامه هفتگی این مسئله بررسی خواهد شد.</w:t>
            </w:r>
          </w:p>
        </w:tc>
      </w:tr>
    </w:tbl>
    <w:p w:rsidR="004C1CF6" w:rsidRPr="00176F24" w:rsidRDefault="004C1CF6" w:rsidP="00CC5E0C">
      <w:pPr>
        <w:pBdr>
          <w:between w:val="single" w:sz="4" w:space="1" w:color="auto"/>
        </w:pBdr>
        <w:spacing w:before="0" w:line="240" w:lineRule="auto"/>
        <w:jc w:val="both"/>
        <w:rPr>
          <w:sz w:val="22"/>
          <w:szCs w:val="22"/>
        </w:rPr>
      </w:pPr>
    </w:p>
    <w:sectPr w:rsidR="004C1CF6" w:rsidRPr="00176F24" w:rsidSect="00176F24">
      <w:headerReference w:type="default" r:id="rId8"/>
      <w:pgSz w:w="16839" w:h="11907" w:orient="landscape" w:code="9"/>
      <w:pgMar w:top="432" w:right="432" w:bottom="144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3E" w:rsidRDefault="008E473E" w:rsidP="00882514">
      <w:pPr>
        <w:spacing w:before="0" w:line="240" w:lineRule="auto"/>
      </w:pPr>
      <w:r>
        <w:separator/>
      </w:r>
    </w:p>
  </w:endnote>
  <w:endnote w:type="continuationSeparator" w:id="0">
    <w:p w:rsidR="008E473E" w:rsidRDefault="008E473E" w:rsidP="008825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3E" w:rsidRDefault="008E473E" w:rsidP="00882514">
      <w:pPr>
        <w:spacing w:before="0" w:line="240" w:lineRule="auto"/>
      </w:pPr>
      <w:r>
        <w:separator/>
      </w:r>
    </w:p>
  </w:footnote>
  <w:footnote w:type="continuationSeparator" w:id="0">
    <w:p w:rsidR="008E473E" w:rsidRDefault="008E473E" w:rsidP="008825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4C" w:rsidRPr="00176F24" w:rsidRDefault="007E1E57" w:rsidP="00176F24">
    <w:pPr>
      <w:pStyle w:val="Header"/>
      <w:jc w:val="center"/>
      <w:rPr>
        <w:rFonts w:cs="B Titr"/>
        <w:b/>
        <w:bCs/>
        <w:rtl/>
        <w:lang w:bidi="fa-IR"/>
      </w:rPr>
    </w:pPr>
    <w:r w:rsidRPr="00176F24">
      <w:rPr>
        <w:rFonts w:cs="B Titr" w:hint="cs"/>
        <w:b/>
        <w:bCs/>
        <w:sz w:val="28"/>
        <w:rtl/>
      </w:rPr>
      <w:t xml:space="preserve">برنامه هفتگی </w:t>
    </w:r>
    <w:r w:rsidR="009C7E3F">
      <w:rPr>
        <w:rFonts w:cs="B Titr" w:hint="cs"/>
        <w:b/>
        <w:bCs/>
        <w:sz w:val="28"/>
        <w:rtl/>
      </w:rPr>
      <w:t xml:space="preserve">کارشناسی ارشد و دکتری </w:t>
    </w:r>
    <w:r w:rsidR="00176F24" w:rsidRPr="00176F24">
      <w:rPr>
        <w:rFonts w:cs="B Titr" w:hint="cs"/>
        <w:b/>
        <w:bCs/>
        <w:sz w:val="28"/>
        <w:rtl/>
      </w:rPr>
      <w:t xml:space="preserve">گروه </w:t>
    </w:r>
    <w:r w:rsidRPr="00176F24">
      <w:rPr>
        <w:rFonts w:cs="B Titr" w:hint="cs"/>
        <w:b/>
        <w:bCs/>
        <w:sz w:val="28"/>
        <w:rtl/>
      </w:rPr>
      <w:t xml:space="preserve">بیو الکتریک و مهندسی اطلاعات نیم سال </w:t>
    </w:r>
    <w:r w:rsidR="00E72C59" w:rsidRPr="00176F24">
      <w:rPr>
        <w:rFonts w:cs="B Titr" w:hint="cs"/>
        <w:b/>
        <w:bCs/>
        <w:sz w:val="28"/>
        <w:rtl/>
        <w:lang w:bidi="fa-IR"/>
      </w:rPr>
      <w:t>دوم</w:t>
    </w:r>
    <w:r w:rsidRPr="00176F24">
      <w:rPr>
        <w:rFonts w:cs="B Titr" w:hint="cs"/>
        <w:b/>
        <w:bCs/>
        <w:sz w:val="28"/>
        <w:rtl/>
      </w:rPr>
      <w:t xml:space="preserve"> </w:t>
    </w:r>
    <w:r w:rsidR="00541365" w:rsidRPr="00176F24">
      <w:rPr>
        <w:rFonts w:cs="B Titr" w:hint="cs"/>
        <w:b/>
        <w:bCs/>
        <w:sz w:val="28"/>
        <w:rtl/>
      </w:rPr>
      <w:t>99</w:t>
    </w:r>
    <w:r w:rsidRPr="00176F24">
      <w:rPr>
        <w:rFonts w:cs="B Titr" w:hint="cs"/>
        <w:b/>
        <w:bCs/>
        <w:sz w:val="28"/>
        <w:rtl/>
      </w:rPr>
      <w:t>-9</w:t>
    </w:r>
    <w:r w:rsidR="00541365" w:rsidRPr="00176F24">
      <w:rPr>
        <w:rFonts w:cs="B Titr" w:hint="cs"/>
        <w:b/>
        <w:bCs/>
        <w:sz w:val="28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986"/>
    <w:multiLevelType w:val="hybridMultilevel"/>
    <w:tmpl w:val="1FD47310"/>
    <w:lvl w:ilvl="0" w:tplc="306C2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5245"/>
    <w:multiLevelType w:val="multilevel"/>
    <w:tmpl w:val="F9E44B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8A"/>
    <w:rsid w:val="000008AF"/>
    <w:rsid w:val="000019B0"/>
    <w:rsid w:val="0001022D"/>
    <w:rsid w:val="00012509"/>
    <w:rsid w:val="00033B61"/>
    <w:rsid w:val="000600F2"/>
    <w:rsid w:val="00077A77"/>
    <w:rsid w:val="000D364F"/>
    <w:rsid w:val="000E3687"/>
    <w:rsid w:val="001263C3"/>
    <w:rsid w:val="001271A4"/>
    <w:rsid w:val="00130380"/>
    <w:rsid w:val="00160276"/>
    <w:rsid w:val="00167328"/>
    <w:rsid w:val="00170DEA"/>
    <w:rsid w:val="001748F7"/>
    <w:rsid w:val="00176D13"/>
    <w:rsid w:val="00176F24"/>
    <w:rsid w:val="0018657B"/>
    <w:rsid w:val="00192E10"/>
    <w:rsid w:val="001A55A8"/>
    <w:rsid w:val="001C28DA"/>
    <w:rsid w:val="001D6AB0"/>
    <w:rsid w:val="001E652B"/>
    <w:rsid w:val="001F456B"/>
    <w:rsid w:val="002072A9"/>
    <w:rsid w:val="0021037A"/>
    <w:rsid w:val="002301E8"/>
    <w:rsid w:val="0024528D"/>
    <w:rsid w:val="00247783"/>
    <w:rsid w:val="0027545E"/>
    <w:rsid w:val="0027625B"/>
    <w:rsid w:val="00285F20"/>
    <w:rsid w:val="0029271E"/>
    <w:rsid w:val="002A285D"/>
    <w:rsid w:val="002A3239"/>
    <w:rsid w:val="002A5E28"/>
    <w:rsid w:val="002C4696"/>
    <w:rsid w:val="002C5433"/>
    <w:rsid w:val="002D4A39"/>
    <w:rsid w:val="002E4599"/>
    <w:rsid w:val="002F4568"/>
    <w:rsid w:val="0030050F"/>
    <w:rsid w:val="00302908"/>
    <w:rsid w:val="00323B0C"/>
    <w:rsid w:val="003303F4"/>
    <w:rsid w:val="00332914"/>
    <w:rsid w:val="00341FEC"/>
    <w:rsid w:val="0035064B"/>
    <w:rsid w:val="00353A75"/>
    <w:rsid w:val="0037597B"/>
    <w:rsid w:val="00387C0C"/>
    <w:rsid w:val="00387F5C"/>
    <w:rsid w:val="003A7AC2"/>
    <w:rsid w:val="003B0B3B"/>
    <w:rsid w:val="003B6C6E"/>
    <w:rsid w:val="003C4ED1"/>
    <w:rsid w:val="0040428E"/>
    <w:rsid w:val="00407E9B"/>
    <w:rsid w:val="00410AB6"/>
    <w:rsid w:val="004110EF"/>
    <w:rsid w:val="0041268D"/>
    <w:rsid w:val="00413493"/>
    <w:rsid w:val="004324B5"/>
    <w:rsid w:val="00435965"/>
    <w:rsid w:val="0046118A"/>
    <w:rsid w:val="00466157"/>
    <w:rsid w:val="00475DBF"/>
    <w:rsid w:val="00491793"/>
    <w:rsid w:val="004A52EE"/>
    <w:rsid w:val="004B1E26"/>
    <w:rsid w:val="004C1CF6"/>
    <w:rsid w:val="004D4A87"/>
    <w:rsid w:val="004E33F9"/>
    <w:rsid w:val="004E5A9B"/>
    <w:rsid w:val="004F000E"/>
    <w:rsid w:val="004F098F"/>
    <w:rsid w:val="00500FBB"/>
    <w:rsid w:val="00505EAE"/>
    <w:rsid w:val="00511EA7"/>
    <w:rsid w:val="0052757B"/>
    <w:rsid w:val="00541365"/>
    <w:rsid w:val="00555507"/>
    <w:rsid w:val="00561FA1"/>
    <w:rsid w:val="00564D11"/>
    <w:rsid w:val="00566F5E"/>
    <w:rsid w:val="00585B3A"/>
    <w:rsid w:val="005871E1"/>
    <w:rsid w:val="00593182"/>
    <w:rsid w:val="005A004C"/>
    <w:rsid w:val="005B24B0"/>
    <w:rsid w:val="005B7078"/>
    <w:rsid w:val="005D74F3"/>
    <w:rsid w:val="005F0B39"/>
    <w:rsid w:val="005F297A"/>
    <w:rsid w:val="005F3174"/>
    <w:rsid w:val="00604875"/>
    <w:rsid w:val="00610645"/>
    <w:rsid w:val="00614809"/>
    <w:rsid w:val="00620BB2"/>
    <w:rsid w:val="00621FE7"/>
    <w:rsid w:val="006266CA"/>
    <w:rsid w:val="00634F6B"/>
    <w:rsid w:val="00642B48"/>
    <w:rsid w:val="00642D8A"/>
    <w:rsid w:val="00654A70"/>
    <w:rsid w:val="00664AB7"/>
    <w:rsid w:val="006677C7"/>
    <w:rsid w:val="00685781"/>
    <w:rsid w:val="006879ED"/>
    <w:rsid w:val="00690A04"/>
    <w:rsid w:val="006A7727"/>
    <w:rsid w:val="006C57C5"/>
    <w:rsid w:val="006D7000"/>
    <w:rsid w:val="006F5EB9"/>
    <w:rsid w:val="007023A5"/>
    <w:rsid w:val="00702A03"/>
    <w:rsid w:val="00713EFC"/>
    <w:rsid w:val="0072743E"/>
    <w:rsid w:val="00751DCE"/>
    <w:rsid w:val="00754B3A"/>
    <w:rsid w:val="0075650D"/>
    <w:rsid w:val="00766D98"/>
    <w:rsid w:val="00777F1F"/>
    <w:rsid w:val="00780DD9"/>
    <w:rsid w:val="00781FF0"/>
    <w:rsid w:val="00790B1C"/>
    <w:rsid w:val="007939F5"/>
    <w:rsid w:val="00794B51"/>
    <w:rsid w:val="007B015F"/>
    <w:rsid w:val="007D3174"/>
    <w:rsid w:val="007E1E57"/>
    <w:rsid w:val="0081242A"/>
    <w:rsid w:val="00826F25"/>
    <w:rsid w:val="00844B78"/>
    <w:rsid w:val="008634E0"/>
    <w:rsid w:val="00872E6E"/>
    <w:rsid w:val="00882514"/>
    <w:rsid w:val="00882572"/>
    <w:rsid w:val="0088523B"/>
    <w:rsid w:val="008C214E"/>
    <w:rsid w:val="008D7388"/>
    <w:rsid w:val="008E473E"/>
    <w:rsid w:val="008F030D"/>
    <w:rsid w:val="008F5E12"/>
    <w:rsid w:val="00920BFB"/>
    <w:rsid w:val="00921A13"/>
    <w:rsid w:val="00945DD0"/>
    <w:rsid w:val="00962A4F"/>
    <w:rsid w:val="00992725"/>
    <w:rsid w:val="00992C8B"/>
    <w:rsid w:val="009940A1"/>
    <w:rsid w:val="00995434"/>
    <w:rsid w:val="00997D60"/>
    <w:rsid w:val="009A260B"/>
    <w:rsid w:val="009B1218"/>
    <w:rsid w:val="009C7E3F"/>
    <w:rsid w:val="009D279C"/>
    <w:rsid w:val="00A000D3"/>
    <w:rsid w:val="00A04BF6"/>
    <w:rsid w:val="00A04CC6"/>
    <w:rsid w:val="00A43442"/>
    <w:rsid w:val="00A50326"/>
    <w:rsid w:val="00A65C6A"/>
    <w:rsid w:val="00A91A57"/>
    <w:rsid w:val="00AB3865"/>
    <w:rsid w:val="00AC4EBD"/>
    <w:rsid w:val="00AD1B7A"/>
    <w:rsid w:val="00AD47A6"/>
    <w:rsid w:val="00B0176F"/>
    <w:rsid w:val="00B651F3"/>
    <w:rsid w:val="00B6560C"/>
    <w:rsid w:val="00B72250"/>
    <w:rsid w:val="00B72266"/>
    <w:rsid w:val="00B7774A"/>
    <w:rsid w:val="00B80732"/>
    <w:rsid w:val="00BA1B9C"/>
    <w:rsid w:val="00BC2F8A"/>
    <w:rsid w:val="00BD5F62"/>
    <w:rsid w:val="00BD7A0C"/>
    <w:rsid w:val="00BE28AC"/>
    <w:rsid w:val="00C03940"/>
    <w:rsid w:val="00C153FE"/>
    <w:rsid w:val="00C168FD"/>
    <w:rsid w:val="00C25E83"/>
    <w:rsid w:val="00C266DF"/>
    <w:rsid w:val="00C36A4D"/>
    <w:rsid w:val="00C9171F"/>
    <w:rsid w:val="00CA101B"/>
    <w:rsid w:val="00CA3440"/>
    <w:rsid w:val="00CC5E0C"/>
    <w:rsid w:val="00CD4D67"/>
    <w:rsid w:val="00CE4A07"/>
    <w:rsid w:val="00CE5D63"/>
    <w:rsid w:val="00CE5ED8"/>
    <w:rsid w:val="00CF53B3"/>
    <w:rsid w:val="00D10E9E"/>
    <w:rsid w:val="00D21C5F"/>
    <w:rsid w:val="00D31C52"/>
    <w:rsid w:val="00D32A22"/>
    <w:rsid w:val="00D32B7F"/>
    <w:rsid w:val="00D32E6F"/>
    <w:rsid w:val="00D33130"/>
    <w:rsid w:val="00D36CE5"/>
    <w:rsid w:val="00D66BD1"/>
    <w:rsid w:val="00D8154C"/>
    <w:rsid w:val="00D94FC0"/>
    <w:rsid w:val="00DA6633"/>
    <w:rsid w:val="00DD3CC1"/>
    <w:rsid w:val="00DE65B2"/>
    <w:rsid w:val="00E502EF"/>
    <w:rsid w:val="00E6407D"/>
    <w:rsid w:val="00E7155E"/>
    <w:rsid w:val="00E72C59"/>
    <w:rsid w:val="00E7518F"/>
    <w:rsid w:val="00E774BB"/>
    <w:rsid w:val="00EA0FEC"/>
    <w:rsid w:val="00EA32C3"/>
    <w:rsid w:val="00EC37FE"/>
    <w:rsid w:val="00EC624C"/>
    <w:rsid w:val="00ED381C"/>
    <w:rsid w:val="00ED4523"/>
    <w:rsid w:val="00ED509B"/>
    <w:rsid w:val="00EF4C2E"/>
    <w:rsid w:val="00F0619E"/>
    <w:rsid w:val="00F06CC4"/>
    <w:rsid w:val="00F61325"/>
    <w:rsid w:val="00F70F57"/>
    <w:rsid w:val="00FB51C1"/>
    <w:rsid w:val="00FB614D"/>
    <w:rsid w:val="00FF117C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FAA0C1-DF66-4EFE-87CC-583C799D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9C"/>
    <w:pPr>
      <w:bidi/>
      <w:spacing w:before="120" w:line="288" w:lineRule="auto"/>
      <w:jc w:val="lowKashida"/>
    </w:pPr>
    <w:rPr>
      <w:rFonts w:cs="B Nazani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D33130"/>
    <w:pPr>
      <w:keepNext/>
      <w:numPr>
        <w:numId w:val="4"/>
      </w:numPr>
      <w:spacing w:before="960"/>
      <w:outlineLvl w:val="0"/>
    </w:pPr>
    <w:rPr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33130"/>
    <w:pPr>
      <w:keepNext/>
      <w:numPr>
        <w:ilvl w:val="1"/>
        <w:numId w:val="4"/>
      </w:numPr>
      <w:spacing w:before="54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qFormat/>
    <w:rsid w:val="00D33130"/>
    <w:pPr>
      <w:keepNext/>
      <w:numPr>
        <w:ilvl w:val="2"/>
        <w:numId w:val="4"/>
      </w:numPr>
      <w:spacing w:before="400"/>
      <w:outlineLvl w:val="2"/>
    </w:pPr>
    <w:rPr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qFormat/>
    <w:rsid w:val="00D33130"/>
    <w:pPr>
      <w:keepNext/>
      <w:numPr>
        <w:ilvl w:val="3"/>
        <w:numId w:val="4"/>
      </w:numPr>
      <w:spacing w:before="300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D33130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33130"/>
    <w:pPr>
      <w:tabs>
        <w:tab w:val="num" w:pos="2232"/>
      </w:tabs>
      <w:spacing w:before="240" w:after="60"/>
      <w:ind w:left="2232" w:hanging="1152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3130"/>
    <w:pPr>
      <w:tabs>
        <w:tab w:val="num" w:pos="2376"/>
      </w:tabs>
      <w:spacing w:before="240" w:after="60"/>
      <w:ind w:left="2376" w:hanging="1296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D33130"/>
    <w:pPr>
      <w:tabs>
        <w:tab w:val="num" w:pos="2520"/>
      </w:tabs>
      <w:spacing w:before="240" w:after="60"/>
      <w:ind w:left="2520" w:hanging="144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D33130"/>
    <w:pPr>
      <w:tabs>
        <w:tab w:val="num" w:pos="2664"/>
      </w:tabs>
      <w:spacing w:before="240" w:after="60"/>
      <w:ind w:left="266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33130"/>
    <w:pPr>
      <w:bidi w:val="0"/>
      <w:jc w:val="both"/>
    </w:pPr>
    <w:rPr>
      <w:bCs/>
      <w:szCs w:val="32"/>
    </w:rPr>
  </w:style>
  <w:style w:type="character" w:customStyle="1" w:styleId="Heading1Char">
    <w:name w:val="Heading 1 Char"/>
    <w:basedOn w:val="DefaultParagraphFont"/>
    <w:link w:val="Heading1"/>
    <w:rsid w:val="00D33130"/>
    <w:rPr>
      <w:rFonts w:cs="B Nazanin"/>
      <w:b/>
      <w:bCs/>
      <w:kern w:val="32"/>
      <w:sz w:val="38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rsid w:val="00D33130"/>
    <w:rPr>
      <w:rFonts w:cs="B Nazanin"/>
      <w:b/>
      <w:bCs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D33130"/>
    <w:rPr>
      <w:rFonts w:cs="B Nazanin"/>
      <w:b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D33130"/>
    <w:rPr>
      <w:rFonts w:cs="B Nazanin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D33130"/>
    <w:rPr>
      <w:rFonts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3313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33130"/>
    <w:rPr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D33130"/>
    <w:rPr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D3313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D33130"/>
    <w:pPr>
      <w:ind w:left="-14"/>
    </w:pPr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33130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33130"/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rsid w:val="00642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7939F5"/>
    <w:pPr>
      <w:bidi/>
      <w:spacing w:before="120" w:line="288" w:lineRule="auto"/>
      <w:jc w:val="lowKashida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8825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2514"/>
    <w:rPr>
      <w:rFonts w:cs="B Nazanin"/>
      <w:sz w:val="26"/>
      <w:szCs w:val="28"/>
    </w:rPr>
  </w:style>
  <w:style w:type="paragraph" w:styleId="Footer">
    <w:name w:val="footer"/>
    <w:basedOn w:val="Normal"/>
    <w:link w:val="FooterChar"/>
    <w:rsid w:val="008825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882514"/>
    <w:rPr>
      <w:rFonts w:cs="B Nazanin"/>
      <w:sz w:val="26"/>
      <w:szCs w:val="28"/>
    </w:rPr>
  </w:style>
  <w:style w:type="paragraph" w:styleId="BalloonText">
    <w:name w:val="Balloon Text"/>
    <w:basedOn w:val="Normal"/>
    <w:link w:val="BalloonTextChar"/>
    <w:rsid w:val="008825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B8A7-9DEC-4C6D-BC66-FC3E32D2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fallah</dc:creator>
  <cp:lastModifiedBy>a</cp:lastModifiedBy>
  <cp:revision>8</cp:revision>
  <cp:lastPrinted>2018-11-27T07:16:00Z</cp:lastPrinted>
  <dcterms:created xsi:type="dcterms:W3CDTF">2019-12-02T04:53:00Z</dcterms:created>
  <dcterms:modified xsi:type="dcterms:W3CDTF">2019-12-02T07:44:00Z</dcterms:modified>
</cp:coreProperties>
</file>