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70" w:rsidRDefault="00BB1335" w:rsidP="00A07AB4">
      <w:pPr>
        <w:bidi/>
        <w:jc w:val="center"/>
        <w:rPr>
          <w:rFonts w:cs="B Nazanin"/>
          <w:sz w:val="32"/>
          <w:szCs w:val="32"/>
          <w:rtl/>
        </w:rPr>
      </w:pPr>
      <w:bookmarkStart w:id="0" w:name="_GoBack"/>
      <w:bookmarkEnd w:id="0"/>
      <w:r w:rsidRPr="00BB1335">
        <w:rPr>
          <w:rFonts w:cs="B Nazanin" w:hint="cs"/>
          <w:sz w:val="32"/>
          <w:szCs w:val="32"/>
          <w:rtl/>
        </w:rPr>
        <w:t>فرم انتخاب بسته های آموزشی (ماژولهای</w:t>
      </w:r>
      <w:r>
        <w:rPr>
          <w:rFonts w:cs="B Nazanin" w:hint="cs"/>
          <w:sz w:val="32"/>
          <w:szCs w:val="32"/>
          <w:rtl/>
        </w:rPr>
        <w:t xml:space="preserve"> اختیاری) از دانشکده های دانشگاه</w:t>
      </w:r>
    </w:p>
    <w:p w:rsidR="00BB1335" w:rsidRDefault="00A07AB4" w:rsidP="00764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26"/>
          <w:szCs w:val="26"/>
          <w:rtl/>
        </w:rPr>
      </w:pPr>
      <w:r w:rsidRPr="00A07AB4">
        <w:rPr>
          <w:rFonts w:cs="B Nazanin" w:hint="cs"/>
          <w:sz w:val="26"/>
          <w:szCs w:val="26"/>
          <w:rtl/>
        </w:rPr>
        <w:t xml:space="preserve">در راستای </w:t>
      </w:r>
      <w:r w:rsidRPr="00A07AB4">
        <w:rPr>
          <w:rFonts w:cs="B Nazanin" w:hint="cs"/>
          <w:sz w:val="26"/>
          <w:szCs w:val="26"/>
          <w:rtl/>
          <w:lang w:bidi="fa-IR"/>
        </w:rPr>
        <w:t>اجرای</w:t>
      </w:r>
      <w:r w:rsidRPr="00A07AB4">
        <w:rPr>
          <w:rFonts w:cs="B Nazanin" w:hint="cs"/>
          <w:sz w:val="26"/>
          <w:szCs w:val="26"/>
          <w:rtl/>
        </w:rPr>
        <w:t xml:space="preserve"> </w:t>
      </w:r>
      <w:r w:rsidRPr="00A07AB4">
        <w:rPr>
          <w:rFonts w:cs="B Nazanin" w:hint="cs"/>
          <w:sz w:val="26"/>
          <w:szCs w:val="26"/>
          <w:rtl/>
          <w:lang w:bidi="fa-IR"/>
        </w:rPr>
        <w:t xml:space="preserve">برنامه آموزشی دوره "کارشناسی ریاضیات و کاربردها" و  برنامه آموزشی دوره "کارشناسی علوم کامپیوتر" مصوب شورای برنامه ریزی و شورای بازنگری برنامه های آموزشی دانشگاه صنعتی امیرکبیر مورخ 28/9/96، </w:t>
      </w:r>
      <w:r w:rsidRPr="00A07AB4">
        <w:rPr>
          <w:rFonts w:cs="B Nazanin" w:hint="cs"/>
          <w:sz w:val="26"/>
          <w:szCs w:val="26"/>
          <w:rtl/>
        </w:rPr>
        <w:t>اینجانب....................................................... به شماره دانشجویی................................... رشته ................</w:t>
      </w:r>
      <w:r w:rsidR="00764401">
        <w:rPr>
          <w:rFonts w:cs="B Nazanin" w:hint="cs"/>
          <w:sz w:val="26"/>
          <w:szCs w:val="26"/>
          <w:rtl/>
        </w:rPr>
        <w:t xml:space="preserve">................... متقاضی اخذ </w:t>
      </w:r>
      <w:r w:rsidR="00764401">
        <w:rPr>
          <w:rFonts w:cs="B Nazanin"/>
          <w:sz w:val="26"/>
          <w:szCs w:val="26"/>
        </w:rPr>
        <w:t xml:space="preserve"> </w:t>
      </w:r>
      <w:r w:rsidR="00764401">
        <w:rPr>
          <w:rFonts w:cs="B Nazanin" w:hint="cs"/>
          <w:sz w:val="26"/>
          <w:szCs w:val="26"/>
          <w:rtl/>
          <w:lang w:bidi="fa-IR"/>
        </w:rPr>
        <w:t>15 و</w:t>
      </w:r>
      <w:r w:rsidRPr="00A07AB4">
        <w:rPr>
          <w:rFonts w:cs="B Nazanin" w:hint="cs"/>
          <w:sz w:val="26"/>
          <w:szCs w:val="26"/>
          <w:rtl/>
        </w:rPr>
        <w:t>احد درس اختیاری در ترم های آتی از دانشکده .........................</w:t>
      </w:r>
      <w:r>
        <w:rPr>
          <w:rFonts w:cs="B Nazanin" w:hint="cs"/>
          <w:sz w:val="26"/>
          <w:szCs w:val="26"/>
          <w:rtl/>
        </w:rPr>
        <w:t>.............. می باشم.</w:t>
      </w:r>
    </w:p>
    <w:p w:rsidR="00A07AB4" w:rsidRPr="00A07AB4" w:rsidRDefault="00A07AB4" w:rsidP="00A0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امضا و تاریخ:</w:t>
      </w:r>
    </w:p>
    <w:p w:rsidR="00A07AB4" w:rsidRDefault="00A07AB4" w:rsidP="00A07AB4">
      <w:pPr>
        <w:bidi/>
        <w:jc w:val="both"/>
        <w:rPr>
          <w:rFonts w:cs="B Nazanin"/>
          <w:sz w:val="32"/>
          <w:szCs w:val="32"/>
          <w:rtl/>
        </w:rPr>
      </w:pPr>
    </w:p>
    <w:p w:rsidR="00A07AB4" w:rsidRDefault="00A07AB4" w:rsidP="00A0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محل تایید استاد مشاور:</w:t>
      </w:r>
    </w:p>
    <w:p w:rsidR="00A07AB4" w:rsidRDefault="00A07AB4" w:rsidP="00A0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توضیحات:</w:t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  <w:t>امضا و تاریخ:</w:t>
      </w:r>
    </w:p>
    <w:p w:rsidR="00A07AB4" w:rsidRDefault="00A07AB4" w:rsidP="00A0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32"/>
          <w:szCs w:val="32"/>
          <w:rtl/>
        </w:rPr>
      </w:pPr>
    </w:p>
    <w:p w:rsidR="00A07AB4" w:rsidRDefault="00A07AB4" w:rsidP="00A0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محل تایید مدیر گروه:</w:t>
      </w:r>
    </w:p>
    <w:p w:rsidR="00A07AB4" w:rsidRDefault="00A07AB4" w:rsidP="00A0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توضیحات:</w:t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  <w:t>امضا و تاریخ:</w:t>
      </w:r>
    </w:p>
    <w:p w:rsidR="00A07AB4" w:rsidRDefault="00A07AB4" w:rsidP="00A0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32"/>
          <w:szCs w:val="32"/>
          <w:rtl/>
        </w:rPr>
      </w:pPr>
    </w:p>
    <w:p w:rsidR="00A07AB4" w:rsidRDefault="00A07AB4" w:rsidP="00A0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محل تایید معاون آموزشی:</w:t>
      </w:r>
    </w:p>
    <w:p w:rsidR="00A07AB4" w:rsidRDefault="00A07AB4" w:rsidP="00A0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توضیحات:</w:t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ab/>
        <w:t>امضا و تاریخ:</w:t>
      </w:r>
    </w:p>
    <w:p w:rsidR="00A07AB4" w:rsidRDefault="00A07AB4" w:rsidP="00A0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32"/>
          <w:szCs w:val="32"/>
          <w:rtl/>
        </w:rPr>
      </w:pPr>
    </w:p>
    <w:sectPr w:rsidR="00A07A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06" w:rsidRDefault="00100D06" w:rsidP="0062790F">
      <w:pPr>
        <w:spacing w:after="0" w:line="240" w:lineRule="auto"/>
      </w:pPr>
      <w:r>
        <w:separator/>
      </w:r>
    </w:p>
  </w:endnote>
  <w:endnote w:type="continuationSeparator" w:id="0">
    <w:p w:rsidR="00100D06" w:rsidRDefault="00100D06" w:rsidP="0062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06" w:rsidRDefault="00100D06" w:rsidP="0062790F">
      <w:pPr>
        <w:spacing w:after="0" w:line="240" w:lineRule="auto"/>
      </w:pPr>
      <w:r>
        <w:separator/>
      </w:r>
    </w:p>
  </w:footnote>
  <w:footnote w:type="continuationSeparator" w:id="0">
    <w:p w:rsidR="00100D06" w:rsidRDefault="00100D06" w:rsidP="0062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0F" w:rsidRDefault="0062790F" w:rsidP="0062790F">
    <w:pPr>
      <w:pStyle w:val="Header"/>
    </w:pPr>
    <w:r w:rsidRPr="00BE06F2">
      <w:rPr>
        <w:noProof/>
      </w:rPr>
      <w:drawing>
        <wp:inline distT="0" distB="0" distL="0" distR="0" wp14:anchorId="5455547B" wp14:editId="6896DA4F">
          <wp:extent cx="5942965" cy="1379220"/>
          <wp:effectExtent l="0" t="0" r="635" b="0"/>
          <wp:docPr id="1" name="Picture 1" descr="F:\Personalized\Deputy-of-Education-Daneshkade\سایت آموزش\پیوست 5\008-فرم اخذ کها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ersonalized\Deputy-of-Education-Daneshkade\سایت آموزش\پیوست 5\008-فرم اخذ کهاد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13"/>
                  <a:stretch/>
                </pic:blipFill>
                <pic:spPr bwMode="auto">
                  <a:xfrm>
                    <a:off x="0" y="0"/>
                    <a:ext cx="5943600" cy="1379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2790F" w:rsidRDefault="00627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D6"/>
    <w:rsid w:val="00100D06"/>
    <w:rsid w:val="0062790F"/>
    <w:rsid w:val="00764401"/>
    <w:rsid w:val="008C0AD6"/>
    <w:rsid w:val="008E75B8"/>
    <w:rsid w:val="009118F3"/>
    <w:rsid w:val="00A07AB4"/>
    <w:rsid w:val="00BB1335"/>
    <w:rsid w:val="00E5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D640D-FBA5-4466-ABC5-2A2EC7D9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0F"/>
  </w:style>
  <w:style w:type="paragraph" w:styleId="Footer">
    <w:name w:val="footer"/>
    <w:basedOn w:val="Normal"/>
    <w:link w:val="FooterChar"/>
    <w:uiPriority w:val="99"/>
    <w:unhideWhenUsed/>
    <w:rsid w:val="0062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9D25877-6C34-4F25-889B-E23FA192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Mehdi Ghatee</cp:lastModifiedBy>
  <cp:revision>5</cp:revision>
  <dcterms:created xsi:type="dcterms:W3CDTF">2018-05-11T05:30:00Z</dcterms:created>
  <dcterms:modified xsi:type="dcterms:W3CDTF">2018-06-11T13:12:00Z</dcterms:modified>
</cp:coreProperties>
</file>