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F" w:rsidRPr="0091288D" w:rsidRDefault="004A1A53" w:rsidP="0091288D">
      <w:pPr>
        <w:bidi/>
        <w:jc w:val="both"/>
        <w:rPr>
          <w:rFonts w:ascii="IranNastaliq" w:hAnsi="IranNastaliq" w:cs="B Nazanin"/>
          <w:b/>
          <w:bCs/>
          <w:sz w:val="40"/>
          <w:szCs w:val="40"/>
          <w:lang w:bidi="fa-IR"/>
        </w:rPr>
      </w:pPr>
      <w:r w:rsidRPr="0091288D">
        <w:rPr>
          <w:rFonts w:cs="B Nazanin"/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2pt;margin-top:45pt;width:89.05pt;height:23.8pt;z-index:3" stroked="f">
            <v:textbox style="mso-next-textbox:#_x0000_s1026">
              <w:txbxContent>
                <w:p w:rsidR="000C61CF" w:rsidRPr="0091288D" w:rsidRDefault="000C61CF" w:rsidP="006935B5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1288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اداره</w:t>
                  </w:r>
                  <w:r w:rsidRPr="0091288D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کل</w:t>
                  </w:r>
                  <w:r w:rsidRPr="0091288D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امورآموزش</w:t>
                  </w:r>
                  <w:r w:rsidRPr="0091288D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ی </w:t>
                  </w:r>
                </w:p>
              </w:txbxContent>
            </v:textbox>
          </v:shape>
        </w:pict>
      </w:r>
      <w:r w:rsidRPr="0091288D">
        <w:rPr>
          <w:rFonts w:cs="B Nazanin"/>
          <w:noProof/>
          <w:lang w:bidi="fa-IR"/>
        </w:rPr>
        <w:pict>
          <v:roundrect id="_x0000_s1027" style="position:absolute;left:0;text-align:left;margin-left:273.3pt;margin-top:-20.25pt;width:76.2pt;height:1in;z-index:4;mso-wrap-style:none" arcsize="10923f" strokecolor="white">
            <v:textbox style="mso-next-textbox:#_x0000_s1027">
              <w:txbxContent>
                <w:p w:rsidR="000C61CF" w:rsidRDefault="00B51755">
                  <w:r w:rsidRPr="00CF1905">
                    <w:rPr>
                      <w:noProof/>
                      <w:lang w:bidi="fa-I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54.75pt;height:62.25pt;visibility:visible">
                        <v:imagedata r:id="rId6" o:title=""/>
                      </v:shape>
                    </w:pict>
                  </w:r>
                </w:p>
              </w:txbxContent>
            </v:textbox>
          </v:roundrect>
        </w:pict>
      </w:r>
      <w:r w:rsidRPr="0091288D">
        <w:rPr>
          <w:rFonts w:cs="B Nazanin"/>
          <w:noProof/>
        </w:rPr>
        <w:pict>
          <v:shape id="_x0000_s1046" type="#_x0000_t202" style="position:absolute;left:0;text-align:left;margin-left:63.75pt;margin-top:11.45pt;width:198.55pt;height:82.5pt;z-index:1;mso-position-horizontal-relative:margin" stroked="f">
            <v:textbox style="mso-next-textbox:#_x0000_s1046">
              <w:txbxContent>
                <w:p w:rsidR="007F525A" w:rsidRPr="0091288D" w:rsidRDefault="007F525A" w:rsidP="007F525A">
                  <w:pPr>
                    <w:bidi/>
                    <w:jc w:val="center"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91288D"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تعالی</w:t>
                  </w:r>
                </w:p>
                <w:p w:rsidR="007F525A" w:rsidRPr="0091288D" w:rsidRDefault="007F525A" w:rsidP="009C03D8">
                  <w:pPr>
                    <w:jc w:val="center"/>
                    <w:rPr>
                      <w:rFonts w:cs="B Nazanin" w:hint="cs"/>
                      <w:sz w:val="32"/>
                      <w:szCs w:val="32"/>
                      <w:lang w:bidi="fa-IR"/>
                    </w:rPr>
                  </w:pPr>
                  <w:r w:rsidRPr="0091288D"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  <w:t xml:space="preserve">فرم </w:t>
                  </w:r>
                  <w:r w:rsidR="009C03D8" w:rsidRPr="0091288D">
                    <w:rPr>
                      <w:rFonts w:ascii="IranNastaliq" w:hAnsi="IranNastaliq" w:cs="B Nazanin" w:hint="cs"/>
                      <w:b/>
                      <w:bCs/>
                      <w:sz w:val="32"/>
                      <w:szCs w:val="32"/>
                      <w:rtl/>
                    </w:rPr>
                    <w:t>حذف اضطراری</w:t>
                  </w:r>
                  <w:r w:rsidR="004A1A53">
                    <w:rPr>
                      <w:rFonts w:ascii="IranNastaliq" w:hAnsi="IranNastaliq"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(ترم کرونایی)</w:t>
                  </w:r>
                </w:p>
              </w:txbxContent>
            </v:textbox>
            <w10:wrap anchorx="margin"/>
          </v:shape>
        </w:pict>
      </w:r>
      <w:r w:rsidR="007A0AB6" w:rsidRPr="0091288D">
        <w:rPr>
          <w:rFonts w:cs="B Nazanin"/>
          <w:noProof/>
        </w:rPr>
        <w:pict>
          <v:shape id="_x0000_s1054" type="#_x0000_t202" style="position:absolute;left:0;text-align:left;margin-left:5.5pt;margin-top:-.55pt;width:71.95pt;height:21pt;z-index:10">
            <v:textbox style="mso-next-textbox:#_x0000_s1054">
              <w:txbxContent>
                <w:p w:rsidR="007A0AB6" w:rsidRPr="0091288D" w:rsidRDefault="007A0AB6">
                  <w:pP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</w:pPr>
                  <w:r w:rsidRPr="0091288D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ف ( 4 </w:t>
                  </w:r>
                  <w:r w:rsidRPr="0091288D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91288D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ك </w:t>
                  </w:r>
                  <w:r w:rsidRPr="0091288D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91288D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502 )</w:t>
                  </w:r>
                </w:p>
              </w:txbxContent>
            </v:textbox>
          </v:shape>
        </w:pict>
      </w:r>
    </w:p>
    <w:p w:rsidR="009C03D8" w:rsidRPr="0091288D" w:rsidRDefault="00053C4A" w:rsidP="009C03D8">
      <w:pPr>
        <w:rPr>
          <w:rFonts w:cs="B Nazanin"/>
          <w:rtl/>
        </w:rPr>
      </w:pPr>
      <w:r w:rsidRPr="0091288D">
        <w:rPr>
          <w:rFonts w:cs="B Nazanin"/>
          <w:noProof/>
        </w:rPr>
        <w:pict>
          <v:shape id="_x0000_s1045" type="#_x0000_t75" style="position:absolute;margin-left:16.5pt;margin-top:18.75pt;width:306.75pt;height:14.65pt;z-index:2" wrapcoords="10562 831 -53 7477 -53 11631 5809 14123 5809 17446 8291 20769 10615 20769 10985 20769 13150 20769 15844 17446 15791 14123 21600 11631 21600 5815 11038 831 10562 831">
            <v:imagedata r:id="rId7" o:title=""/>
          </v:shape>
        </w:pict>
      </w:r>
    </w:p>
    <w:p w:rsidR="009C03D8" w:rsidRPr="0091288D" w:rsidRDefault="004A1A53" w:rsidP="009C03D8">
      <w:pPr>
        <w:rPr>
          <w:rFonts w:cs="B Nazanin"/>
          <w:b/>
          <w:bCs/>
          <w:sz w:val="20"/>
          <w:szCs w:val="20"/>
        </w:rPr>
      </w:pPr>
      <w:r w:rsidRPr="0091288D">
        <w:rPr>
          <w:rFonts w:cs="B Nazanin"/>
          <w:noProof/>
          <w:sz w:val="28"/>
          <w:szCs w:val="28"/>
          <w:rtl/>
        </w:rPr>
        <w:pict>
          <v:roundrect id="_x0000_s1050" style="position:absolute;margin-left:154pt;margin-top:12.3pt;width:180pt;height:28.6pt;z-index:7" arcsize="10923f">
            <v:shadow on="t" opacity=".5" offset="-6pt,6pt"/>
            <v:textbox style="mso-next-textbox:#_x0000_s1050">
              <w:txbxContent>
                <w:p w:rsidR="009C03D8" w:rsidRPr="0091288D" w:rsidRDefault="009C03D8" w:rsidP="009C03D8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اين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قسمت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توسط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تكميل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</w:p>
                <w:p w:rsidR="009C03D8" w:rsidRPr="00F55128" w:rsidRDefault="009C03D8" w:rsidP="009C03D8"/>
              </w:txbxContent>
            </v:textbox>
          </v:roundrect>
        </w:pict>
      </w:r>
    </w:p>
    <w:p w:rsidR="009C03D8" w:rsidRPr="0091288D" w:rsidRDefault="009C03D8" w:rsidP="009C03D8">
      <w:pPr>
        <w:rPr>
          <w:rFonts w:cs="B Nazanin"/>
          <w:b/>
          <w:bCs/>
          <w:sz w:val="20"/>
          <w:szCs w:val="20"/>
        </w:rPr>
      </w:pPr>
    </w:p>
    <w:p w:rsidR="004A1A53" w:rsidRDefault="009C03D8" w:rsidP="004A1A53">
      <w:pPr>
        <w:tabs>
          <w:tab w:val="left" w:pos="3600"/>
        </w:tabs>
        <w:ind w:right="180"/>
        <w:jc w:val="right"/>
        <w:rPr>
          <w:rFonts w:cs="B Nazanin"/>
          <w:rtl/>
          <w:lang w:bidi="fa-IR"/>
        </w:rPr>
      </w:pPr>
      <w:r w:rsidRPr="0091288D">
        <w:rPr>
          <w:rFonts w:cs="B Nazanin" w:hint="cs"/>
          <w:rtl/>
          <w:lang w:bidi="fa-IR"/>
        </w:rPr>
        <w:t>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 w:hint="cs"/>
          <w:rtl/>
          <w:lang w:bidi="fa-IR"/>
        </w:rPr>
        <w:t>نجانب</w:t>
      </w:r>
      <w:r w:rsidRPr="0091288D">
        <w:rPr>
          <w:rFonts w:cs="B Nazanin"/>
          <w:rtl/>
          <w:lang w:bidi="fa-IR"/>
        </w:rPr>
        <w:t xml:space="preserve">  </w:t>
      </w:r>
      <w:r w:rsidRPr="0091288D">
        <w:rPr>
          <w:rFonts w:cs="B Nazanin"/>
          <w:color w:val="BFBFBF"/>
          <w:rtl/>
          <w:lang w:bidi="fa-IR"/>
        </w:rPr>
        <w:t>................</w:t>
      </w:r>
      <w:r w:rsidR="00004462" w:rsidRPr="0091288D">
        <w:rPr>
          <w:rFonts w:cs="B Nazanin" w:hint="cs"/>
          <w:color w:val="BFBFBF"/>
          <w:rtl/>
          <w:lang w:bidi="fa-IR"/>
        </w:rPr>
        <w:t>...</w:t>
      </w:r>
      <w:r w:rsidR="000A7786">
        <w:rPr>
          <w:rFonts w:cs="B Nazanin"/>
          <w:color w:val="BFBFBF"/>
          <w:rtl/>
          <w:lang w:bidi="fa-IR"/>
        </w:rPr>
        <w:t>.....</w:t>
      </w:r>
      <w:r w:rsidRPr="0091288D">
        <w:rPr>
          <w:rFonts w:cs="B Nazanin"/>
          <w:color w:val="BFBFBF"/>
          <w:rtl/>
          <w:lang w:bidi="fa-IR"/>
        </w:rPr>
        <w:t xml:space="preserve">..... </w:t>
      </w:r>
      <w:r w:rsidRPr="0091288D">
        <w:rPr>
          <w:rFonts w:cs="B Nazanin"/>
          <w:rtl/>
          <w:lang w:bidi="fa-IR"/>
        </w:rPr>
        <w:t xml:space="preserve">   </w:t>
      </w:r>
      <w:r w:rsidRPr="0091288D">
        <w:rPr>
          <w:rFonts w:cs="B Nazanin" w:hint="cs"/>
          <w:rtl/>
          <w:lang w:bidi="fa-IR"/>
        </w:rPr>
        <w:t>به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شماره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دانشجو</w:t>
      </w:r>
      <w:r w:rsidR="002B5C4A" w:rsidRPr="0091288D">
        <w:rPr>
          <w:rFonts w:cs="B Nazanin" w:hint="cs"/>
          <w:rtl/>
          <w:lang w:bidi="fa-IR"/>
        </w:rPr>
        <w:t>يي</w:t>
      </w:r>
      <w:r w:rsidRPr="0091288D">
        <w:rPr>
          <w:rFonts w:cs="B Nazanin"/>
          <w:rtl/>
          <w:lang w:bidi="fa-IR"/>
        </w:rPr>
        <w:t xml:space="preserve"> </w:t>
      </w:r>
      <w:r w:rsidR="00004462" w:rsidRPr="0091288D">
        <w:rPr>
          <w:rFonts w:cs="B Nazanin" w:hint="cs"/>
          <w:color w:val="BFBFBF"/>
          <w:rtl/>
          <w:lang w:bidi="fa-IR"/>
        </w:rPr>
        <w:t xml:space="preserve"> </w:t>
      </w:r>
      <w:r w:rsidR="000A7786">
        <w:rPr>
          <w:rFonts w:cs="B Nazanin"/>
          <w:color w:val="BFBFBF"/>
          <w:rtl/>
          <w:lang w:bidi="fa-IR"/>
        </w:rPr>
        <w:t>................</w:t>
      </w:r>
      <w:r w:rsidRPr="0091288D">
        <w:rPr>
          <w:rFonts w:cs="B Nazanin"/>
          <w:color w:val="BFBFBF"/>
          <w:rtl/>
          <w:lang w:bidi="fa-IR"/>
        </w:rPr>
        <w:t xml:space="preserve">.    </w:t>
      </w:r>
      <w:r w:rsidRPr="0091288D">
        <w:rPr>
          <w:rFonts w:cs="B Nazanin" w:hint="cs"/>
          <w:rtl/>
          <w:lang w:bidi="fa-IR"/>
        </w:rPr>
        <w:t>تقاضا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حذف</w:t>
      </w:r>
      <w:r w:rsidRPr="0091288D">
        <w:rPr>
          <w:rFonts w:cs="B Nazanin"/>
          <w:rtl/>
          <w:lang w:bidi="fa-IR"/>
        </w:rPr>
        <w:t xml:space="preserve"> </w:t>
      </w:r>
      <w:r w:rsidR="004A1A53">
        <w:rPr>
          <w:rFonts w:cs="B Nazanin" w:hint="cs"/>
          <w:rtl/>
          <w:lang w:bidi="fa-IR"/>
        </w:rPr>
        <w:t>دروس زیر را دارم</w:t>
      </w:r>
      <w:r w:rsidR="00660746">
        <w:rPr>
          <w:rFonts w:cs="B Nazanin" w:hint="cs"/>
          <w:rtl/>
          <w:lang w:bidi="fa-IR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681"/>
        <w:gridCol w:w="1676"/>
        <w:gridCol w:w="1676"/>
      </w:tblGrid>
      <w:tr w:rsidR="001A47EE" w:rsidRPr="001A47EE" w:rsidTr="001A47EE">
        <w:trPr>
          <w:trHeight w:val="339"/>
        </w:trPr>
        <w:tc>
          <w:tcPr>
            <w:tcW w:w="1264" w:type="pct"/>
            <w:shd w:val="clear" w:color="auto" w:fill="auto"/>
            <w:vAlign w:val="center"/>
          </w:tcPr>
          <w:p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تدریسیار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گروه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A1A53" w:rsidRPr="001A47EE" w:rsidRDefault="004A1A53" w:rsidP="001A47E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1A47EE" w:rsidRPr="001A47EE" w:rsidTr="001A47EE">
        <w:tc>
          <w:tcPr>
            <w:tcW w:w="126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8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A47EE" w:rsidRPr="001A47EE" w:rsidTr="001A47EE">
        <w:tc>
          <w:tcPr>
            <w:tcW w:w="126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8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A47EE" w:rsidRPr="001A47EE" w:rsidTr="001A47EE">
        <w:tc>
          <w:tcPr>
            <w:tcW w:w="126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8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A47EE" w:rsidRPr="001A47EE" w:rsidTr="001A47EE">
        <w:tc>
          <w:tcPr>
            <w:tcW w:w="126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8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4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C03D8" w:rsidRPr="0091288D" w:rsidRDefault="00660746" w:rsidP="000A7786">
      <w:pPr>
        <w:bidi/>
        <w:spacing w:before="240"/>
        <w:ind w:left="35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         </w:t>
      </w:r>
      <w:r w:rsidR="009C03D8" w:rsidRPr="0091288D">
        <w:rPr>
          <w:rFonts w:cs="B Nazanin" w:hint="cs"/>
          <w:b/>
          <w:bCs/>
          <w:rtl/>
          <w:lang w:bidi="fa-IR"/>
        </w:rPr>
        <w:t>امضا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9C03D8" w:rsidRPr="0091288D">
        <w:rPr>
          <w:rFonts w:cs="B Nazanin" w:hint="cs"/>
          <w:b/>
          <w:bCs/>
          <w:rtl/>
          <w:lang w:bidi="fa-IR"/>
        </w:rPr>
        <w:t>و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9C03D8"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="009C03D8" w:rsidRPr="0091288D">
        <w:rPr>
          <w:rFonts w:cs="B Nazanin" w:hint="cs"/>
          <w:b/>
          <w:bCs/>
          <w:rtl/>
          <w:lang w:bidi="fa-IR"/>
        </w:rPr>
        <w:t>خ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7F52EC" w:rsidRPr="0091288D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    </w:t>
      </w:r>
    </w:p>
    <w:p w:rsidR="00DB717B" w:rsidRPr="0091288D" w:rsidRDefault="007F52EC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 w:rsidRPr="0091288D">
        <w:rPr>
          <w:rFonts w:cs="B Nazanin" w:hint="cs"/>
          <w:b/>
          <w:bCs/>
          <w:noProof/>
          <w:sz w:val="20"/>
          <w:szCs w:val="20"/>
          <w:rtl/>
        </w:rPr>
        <w:pict>
          <v:roundrect id="_x0000_s1051" style="position:absolute;left:0;text-align:left;margin-left:235.2pt;margin-top:6.25pt;width:100.25pt;height:27.15pt;z-index:8" arcsize="10923f">
            <v:shadow on="t" opacity=".5" offset="-6pt,6pt"/>
            <v:textbox style="mso-next-textbox:#_x0000_s1051">
              <w:txbxContent>
                <w:p w:rsidR="00DB717B" w:rsidRPr="0091288D" w:rsidRDefault="00DB717B" w:rsidP="0000064A">
                  <w:pPr>
                    <w:ind w:right="-9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="002B5C4A"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يي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مشاور</w:t>
                  </w:r>
                </w:p>
                <w:p w:rsidR="00DB717B" w:rsidRPr="00F55128" w:rsidRDefault="00DB717B" w:rsidP="00DB717B"/>
              </w:txbxContent>
            </v:textbox>
          </v:roundrect>
        </w:pict>
      </w:r>
      <w:r w:rsidR="00DB717B" w:rsidRPr="0091288D">
        <w:rPr>
          <w:rFonts w:cs="B Nazanin"/>
          <w:b/>
          <w:bCs/>
          <w:noProof/>
          <w:sz w:val="20"/>
          <w:szCs w:val="20"/>
          <w:rtl/>
        </w:rPr>
        <w:pict>
          <v:line id="_x0000_s1052" style="position:absolute;left:0;text-align:left;z-index:9" from="11pt,-.35pt" to="334.15pt,-.35pt" strokeweight="3pt">
            <v:stroke linestyle="thinThin"/>
          </v:line>
        </w:pict>
      </w:r>
    </w:p>
    <w:p w:rsidR="00DB717B" w:rsidRPr="0091288D" w:rsidRDefault="002B5C4A" w:rsidP="000A7786">
      <w:pPr>
        <w:bidi/>
        <w:spacing w:before="600" w:after="120"/>
        <w:rPr>
          <w:rFonts w:cs="B Nazanin"/>
          <w:lang w:bidi="fa-IR"/>
        </w:rPr>
      </w:pPr>
      <w:r w:rsidRPr="0091288D">
        <w:rPr>
          <w:rFonts w:cs="B Nazanin" w:hint="cs"/>
          <w:sz w:val="20"/>
          <w:szCs w:val="20"/>
          <w:rtl/>
          <w:lang w:bidi="fa-IR"/>
        </w:rPr>
        <w:t>با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رعا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 w:hint="cs"/>
          <w:rtl/>
          <w:lang w:bidi="fa-IR"/>
        </w:rPr>
        <w:t>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مقررات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آموزش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با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حذف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درس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موافقت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شود</w:t>
      </w:r>
      <w:r w:rsidR="00DB717B" w:rsidRPr="0091288D">
        <w:rPr>
          <w:rFonts w:cs="B Nazanin"/>
          <w:rtl/>
          <w:lang w:bidi="fa-IR"/>
        </w:rPr>
        <w:t>.</w:t>
      </w:r>
    </w:p>
    <w:p w:rsidR="00DB717B" w:rsidRPr="0091288D" w:rsidRDefault="00DB717B" w:rsidP="00DB717B">
      <w:pPr>
        <w:bidi/>
        <w:spacing w:after="0" w:line="120" w:lineRule="auto"/>
        <w:ind w:left="357"/>
        <w:jc w:val="center"/>
        <w:rPr>
          <w:rFonts w:cs="B Nazanin" w:hint="cs"/>
          <w:sz w:val="16"/>
          <w:szCs w:val="16"/>
          <w:rtl/>
          <w:lang w:bidi="fa-IR"/>
        </w:rPr>
      </w:pPr>
      <w:r w:rsidRPr="0091288D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9C03D8" w:rsidRPr="0091288D" w:rsidRDefault="007F52EC" w:rsidP="000A7786">
      <w:pPr>
        <w:tabs>
          <w:tab w:val="center" w:pos="3525"/>
        </w:tabs>
        <w:bidi/>
        <w:spacing w:after="120"/>
        <w:ind w:left="357"/>
        <w:rPr>
          <w:rFonts w:cs="B Nazanin"/>
          <w:b/>
          <w:bCs/>
          <w:rtl/>
          <w:lang w:bidi="fa-IR"/>
        </w:rPr>
      </w:pPr>
      <w:r w:rsidRPr="0091288D">
        <w:rPr>
          <w:rFonts w:cs="B Nazanin" w:hint="cs"/>
          <w:b/>
          <w:bCs/>
          <w:rtl/>
          <w:lang w:bidi="fa-IR"/>
        </w:rPr>
        <w:t>نام و نام خانوادگي :</w:t>
      </w:r>
      <w:r w:rsidRPr="0091288D">
        <w:rPr>
          <w:rFonts w:cs="B Nazanin"/>
          <w:b/>
          <w:bCs/>
          <w:rtl/>
          <w:lang w:bidi="fa-IR"/>
        </w:rPr>
        <w:tab/>
      </w:r>
      <w:r w:rsidR="00DB717B" w:rsidRPr="0091288D">
        <w:rPr>
          <w:rFonts w:cs="B Nazanin" w:hint="cs"/>
          <w:b/>
          <w:bCs/>
          <w:rtl/>
          <w:lang w:bidi="fa-IR"/>
        </w:rPr>
        <w:t xml:space="preserve">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  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 </w:t>
      </w:r>
      <w:r w:rsidR="00995970" w:rsidRPr="0091288D">
        <w:rPr>
          <w:rFonts w:cs="B Nazanin"/>
          <w:b/>
          <w:bCs/>
          <w:lang w:bidi="fa-IR"/>
        </w:rPr>
        <w:t xml:space="preserve">   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امضا</w:t>
      </w:r>
      <w:r w:rsidR="00DB717B" w:rsidRPr="0091288D">
        <w:rPr>
          <w:rFonts w:cs="B Nazanin"/>
          <w:b/>
          <w:bCs/>
          <w:rtl/>
          <w:lang w:bidi="fa-IR"/>
        </w:rPr>
        <w:t xml:space="preserve"> </w:t>
      </w:r>
      <w:r w:rsidR="00DB717B" w:rsidRPr="0091288D">
        <w:rPr>
          <w:rFonts w:cs="B Nazanin" w:hint="cs"/>
          <w:b/>
          <w:bCs/>
          <w:rtl/>
          <w:lang w:bidi="fa-IR"/>
        </w:rPr>
        <w:t>و</w:t>
      </w:r>
      <w:r w:rsidR="00DB717B" w:rsidRPr="0091288D">
        <w:rPr>
          <w:rFonts w:cs="B Nazanin"/>
          <w:b/>
          <w:bCs/>
          <w:rtl/>
          <w:lang w:bidi="fa-IR"/>
        </w:rPr>
        <w:t xml:space="preserve"> </w:t>
      </w:r>
      <w:r w:rsidR="00DB717B"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خ </w:t>
      </w:r>
      <w:r w:rsidRPr="0091288D">
        <w:rPr>
          <w:rFonts w:cs="B Nazanin" w:hint="cs"/>
          <w:b/>
          <w:bCs/>
          <w:rtl/>
          <w:lang w:bidi="fa-IR"/>
        </w:rPr>
        <w:t>: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:rsidR="009C03D8" w:rsidRPr="0091288D" w:rsidRDefault="00DB717B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 w:rsidRPr="0091288D">
        <w:rPr>
          <w:rFonts w:cs="B Nazanin"/>
          <w:b/>
          <w:bCs/>
          <w:noProof/>
          <w:sz w:val="20"/>
          <w:szCs w:val="20"/>
          <w:lang w:bidi="fa-IR"/>
        </w:rPr>
        <w:pict>
          <v:roundrect id="_x0000_s1048" style="position:absolute;left:0;text-align:left;margin-left:143pt;margin-top:6.35pt;width:192.45pt;height:27.15pt;z-index:5" arcsize="10923f">
            <v:shadow on="t" opacity=".5" offset="-6pt,6pt"/>
            <v:textbox style="mso-next-textbox:#_x0000_s1048">
              <w:txbxContent>
                <w:p w:rsidR="009C03D8" w:rsidRPr="0091288D" w:rsidRDefault="009C03D8" w:rsidP="00B55D2B">
                  <w:pPr>
                    <w:ind w:right="-90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="002B5C4A"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يي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معاون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آموزش</w:t>
                  </w:r>
                  <w:r w:rsidR="002B5C4A"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128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</w:t>
                  </w:r>
                  <w:r w:rsidR="0041629B" w:rsidRPr="0091288D">
                    <w:rPr>
                      <w:rFonts w:cs="B Nazanin" w:hint="cs"/>
                      <w:b/>
                      <w:bCs/>
                      <w:color w:val="BFBFBF"/>
                      <w:sz w:val="24"/>
                      <w:szCs w:val="24"/>
                      <w:rtl/>
                      <w:lang w:bidi="fa-IR"/>
                    </w:rPr>
                    <w:t xml:space="preserve"> .....................</w:t>
                  </w:r>
                  <w:r w:rsidRPr="0091288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9C03D8" w:rsidRPr="00F55128" w:rsidRDefault="009C03D8" w:rsidP="009C03D8"/>
              </w:txbxContent>
            </v:textbox>
          </v:roundrect>
        </w:pict>
      </w:r>
      <w:r w:rsidRPr="0091288D">
        <w:rPr>
          <w:rFonts w:cs="B Nazanin"/>
          <w:b/>
          <w:bCs/>
          <w:noProof/>
          <w:sz w:val="20"/>
          <w:szCs w:val="20"/>
          <w:lang w:bidi="fa-IR"/>
        </w:rPr>
        <w:pict>
          <v:line id="_x0000_s1049" style="position:absolute;left:0;text-align:left;z-index:6" from="5.5pt,.65pt" to="328.65pt,.65pt" strokeweight="3pt">
            <v:stroke linestyle="thinThin"/>
          </v:line>
        </w:pict>
      </w:r>
      <w:r w:rsidR="009C03D8" w:rsidRPr="0091288D">
        <w:rPr>
          <w:rFonts w:cs="B Nazanin"/>
          <w:b/>
          <w:bCs/>
          <w:sz w:val="20"/>
          <w:szCs w:val="20"/>
          <w:rtl/>
          <w:lang w:bidi="fa-IR"/>
        </w:rPr>
        <w:t xml:space="preserve">    </w:t>
      </w:r>
      <w:r w:rsidR="009C03D8" w:rsidRPr="0091288D">
        <w:rPr>
          <w:rFonts w:cs="B Nazanin"/>
          <w:b/>
          <w:bCs/>
          <w:sz w:val="20"/>
          <w:szCs w:val="20"/>
          <w:lang w:bidi="fa-IR"/>
        </w:rPr>
        <w:t xml:space="preserve">                        </w:t>
      </w:r>
      <w:r w:rsidR="009C03D8" w:rsidRPr="0091288D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C03D8" w:rsidRPr="0091288D" w:rsidRDefault="009C03D8" w:rsidP="000A7786">
      <w:pPr>
        <w:bidi/>
        <w:spacing w:before="600" w:after="120"/>
        <w:ind w:right="181"/>
        <w:rPr>
          <w:rFonts w:cs="B Nazanin"/>
          <w:rtl/>
          <w:lang w:bidi="fa-IR"/>
        </w:rPr>
      </w:pP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با</w:t>
      </w:r>
      <w:r w:rsidRPr="0091288D">
        <w:rPr>
          <w:rFonts w:cs="B Nazanin"/>
          <w:rtl/>
          <w:lang w:bidi="fa-IR"/>
        </w:rPr>
        <w:t xml:space="preserve">  </w:t>
      </w:r>
      <w:r w:rsidRPr="0091288D">
        <w:rPr>
          <w:rFonts w:cs="B Nazanin" w:hint="cs"/>
          <w:rtl/>
          <w:lang w:bidi="fa-IR"/>
        </w:rPr>
        <w:t>رعا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 w:hint="cs"/>
          <w:rtl/>
          <w:lang w:bidi="fa-IR"/>
        </w:rPr>
        <w:t>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مقررات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آموزش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با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حذف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درس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موافقت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شود</w:t>
      </w:r>
      <w:r w:rsidRPr="0091288D">
        <w:rPr>
          <w:rFonts w:cs="B Nazanin"/>
          <w:rtl/>
          <w:lang w:bidi="fa-IR"/>
        </w:rPr>
        <w:t>.</w:t>
      </w:r>
    </w:p>
    <w:p w:rsidR="000F16C3" w:rsidRPr="0091288D" w:rsidRDefault="009C03D8" w:rsidP="0091288D">
      <w:pPr>
        <w:ind w:right="-20"/>
        <w:jc w:val="center"/>
        <w:rPr>
          <w:rFonts w:cs="B Nazanin"/>
          <w:sz w:val="20"/>
          <w:szCs w:val="20"/>
        </w:rPr>
      </w:pPr>
      <w:r w:rsidRPr="0091288D">
        <w:rPr>
          <w:rFonts w:cs="B Nazanin" w:hint="cs"/>
          <w:b/>
          <w:bCs/>
          <w:rtl/>
          <w:lang w:bidi="fa-IR"/>
        </w:rPr>
        <w:t>مهر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و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امضا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و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Pr="0091288D">
        <w:rPr>
          <w:rFonts w:cs="B Nazanin" w:hint="cs"/>
          <w:b/>
          <w:bCs/>
          <w:rtl/>
          <w:lang w:bidi="fa-IR"/>
        </w:rPr>
        <w:t>خ</w:t>
      </w:r>
      <w:r w:rsidR="00B51755" w:rsidRPr="0091288D">
        <w:rPr>
          <w:rFonts w:cs="B Nazanin"/>
          <w:b/>
          <w:bCs/>
          <w:lang w:bidi="fa-IR"/>
        </w:rPr>
        <w:t xml:space="preserve"> 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</w:t>
      </w:r>
      <w:r w:rsidR="000A7786">
        <w:rPr>
          <w:rFonts w:cs="B Nazanin" w:hint="cs"/>
          <w:b/>
          <w:bCs/>
          <w:rtl/>
          <w:lang w:bidi="fa-IR"/>
        </w:rPr>
        <w:t xml:space="preserve">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 </w:t>
      </w:r>
      <w:r w:rsidR="00B51755" w:rsidRPr="0091288D">
        <w:rPr>
          <w:rFonts w:cs="B Nazanin"/>
          <w:b/>
          <w:bCs/>
          <w:lang w:bidi="fa-IR"/>
        </w:rPr>
        <w:t xml:space="preserve">       </w:t>
      </w:r>
    </w:p>
    <w:sectPr w:rsidR="000F16C3" w:rsidRPr="0091288D" w:rsidSect="002B5C4A">
      <w:pgSz w:w="8392" w:h="11907" w:code="11"/>
      <w:pgMar w:top="851" w:right="1021" w:bottom="539" w:left="851" w:header="709" w:footer="709" w:gutter="0"/>
      <w:pgBorders w:offsetFrom="page">
        <w:top w:val="twistedLines1" w:sz="12" w:space="20" w:color="auto"/>
        <w:left w:val="twistedLines1" w:sz="12" w:space="20" w:color="auto"/>
        <w:bottom w:val="twistedLines1" w:sz="12" w:space="20" w:color="auto"/>
        <w:right w:val="twistedLines1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EE" w:rsidRDefault="001A47EE" w:rsidP="00956822">
      <w:pPr>
        <w:spacing w:after="0" w:line="240" w:lineRule="auto"/>
      </w:pPr>
      <w:r>
        <w:separator/>
      </w:r>
    </w:p>
  </w:endnote>
  <w:endnote w:type="continuationSeparator" w:id="0">
    <w:p w:rsidR="001A47EE" w:rsidRDefault="001A47EE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EE" w:rsidRDefault="001A47EE" w:rsidP="00956822">
      <w:pPr>
        <w:spacing w:after="0" w:line="240" w:lineRule="auto"/>
      </w:pPr>
      <w:r>
        <w:separator/>
      </w:r>
    </w:p>
  </w:footnote>
  <w:footnote w:type="continuationSeparator" w:id="0">
    <w:p w:rsidR="001A47EE" w:rsidRDefault="001A47EE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5F"/>
    <w:rsid w:val="0000064A"/>
    <w:rsid w:val="00004462"/>
    <w:rsid w:val="00022882"/>
    <w:rsid w:val="00053C4A"/>
    <w:rsid w:val="000574EA"/>
    <w:rsid w:val="000733F3"/>
    <w:rsid w:val="000A7786"/>
    <w:rsid w:val="000B2F69"/>
    <w:rsid w:val="000C0FD6"/>
    <w:rsid w:val="000C61CF"/>
    <w:rsid w:val="000F16C3"/>
    <w:rsid w:val="000F2F0E"/>
    <w:rsid w:val="000F4F24"/>
    <w:rsid w:val="0012345C"/>
    <w:rsid w:val="00133FDC"/>
    <w:rsid w:val="00176B04"/>
    <w:rsid w:val="001A47EE"/>
    <w:rsid w:val="001D77B1"/>
    <w:rsid w:val="00276DFF"/>
    <w:rsid w:val="002B5C4A"/>
    <w:rsid w:val="002B7CCD"/>
    <w:rsid w:val="002C1265"/>
    <w:rsid w:val="002D2935"/>
    <w:rsid w:val="002F1D74"/>
    <w:rsid w:val="002F6409"/>
    <w:rsid w:val="003008DC"/>
    <w:rsid w:val="00336E5F"/>
    <w:rsid w:val="00396EC8"/>
    <w:rsid w:val="003B7DFA"/>
    <w:rsid w:val="003C12F0"/>
    <w:rsid w:val="003D603E"/>
    <w:rsid w:val="00411888"/>
    <w:rsid w:val="0041629B"/>
    <w:rsid w:val="004378BB"/>
    <w:rsid w:val="004576BD"/>
    <w:rsid w:val="00473556"/>
    <w:rsid w:val="004A1A53"/>
    <w:rsid w:val="004D259B"/>
    <w:rsid w:val="004E46D0"/>
    <w:rsid w:val="005626A3"/>
    <w:rsid w:val="00592D57"/>
    <w:rsid w:val="005970E8"/>
    <w:rsid w:val="005A76C3"/>
    <w:rsid w:val="005E6EE2"/>
    <w:rsid w:val="00637E5A"/>
    <w:rsid w:val="00660746"/>
    <w:rsid w:val="006759E7"/>
    <w:rsid w:val="006822A4"/>
    <w:rsid w:val="006935B5"/>
    <w:rsid w:val="00714371"/>
    <w:rsid w:val="00743D28"/>
    <w:rsid w:val="00751225"/>
    <w:rsid w:val="00756855"/>
    <w:rsid w:val="00782A6E"/>
    <w:rsid w:val="007A0AB6"/>
    <w:rsid w:val="007F525A"/>
    <w:rsid w:val="007F52EC"/>
    <w:rsid w:val="008344A2"/>
    <w:rsid w:val="008915A0"/>
    <w:rsid w:val="008C5CD8"/>
    <w:rsid w:val="0091288D"/>
    <w:rsid w:val="00953D9A"/>
    <w:rsid w:val="00956822"/>
    <w:rsid w:val="00981785"/>
    <w:rsid w:val="00991C3E"/>
    <w:rsid w:val="00995970"/>
    <w:rsid w:val="009C03D8"/>
    <w:rsid w:val="009C37D5"/>
    <w:rsid w:val="009F38C9"/>
    <w:rsid w:val="00A40F91"/>
    <w:rsid w:val="00A74114"/>
    <w:rsid w:val="00A74A37"/>
    <w:rsid w:val="00AC03BF"/>
    <w:rsid w:val="00B0742E"/>
    <w:rsid w:val="00B22186"/>
    <w:rsid w:val="00B42918"/>
    <w:rsid w:val="00B51755"/>
    <w:rsid w:val="00B53561"/>
    <w:rsid w:val="00B55D2B"/>
    <w:rsid w:val="00B86EC1"/>
    <w:rsid w:val="00C13DDC"/>
    <w:rsid w:val="00C44750"/>
    <w:rsid w:val="00C512A7"/>
    <w:rsid w:val="00CA4C67"/>
    <w:rsid w:val="00CB163B"/>
    <w:rsid w:val="00CE76DB"/>
    <w:rsid w:val="00CF1905"/>
    <w:rsid w:val="00D201E7"/>
    <w:rsid w:val="00D447A1"/>
    <w:rsid w:val="00D635E0"/>
    <w:rsid w:val="00DB6440"/>
    <w:rsid w:val="00DB717B"/>
    <w:rsid w:val="00DD0FED"/>
    <w:rsid w:val="00DD4A2E"/>
    <w:rsid w:val="00E1307D"/>
    <w:rsid w:val="00E13CA4"/>
    <w:rsid w:val="00E472B4"/>
    <w:rsid w:val="00E6009B"/>
    <w:rsid w:val="00E80C49"/>
    <w:rsid w:val="00ED2555"/>
    <w:rsid w:val="00EF647C"/>
    <w:rsid w:val="00F26D6E"/>
    <w:rsid w:val="00F4577A"/>
    <w:rsid w:val="00F55128"/>
    <w:rsid w:val="00F657F6"/>
    <w:rsid w:val="00FA001A"/>
    <w:rsid w:val="00FA153A"/>
    <w:rsid w:val="00FC599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B3466345-505E-4DAE-B56D-B8B6917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  <w:style w:type="table" w:styleId="TableGrid">
    <w:name w:val="Table Grid"/>
    <w:basedOn w:val="TableNormal"/>
    <w:locked/>
    <w:rsid w:val="004A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saberi</cp:lastModifiedBy>
  <cp:revision>2</cp:revision>
  <cp:lastPrinted>2010-03-03T10:17:00Z</cp:lastPrinted>
  <dcterms:created xsi:type="dcterms:W3CDTF">2020-05-30T04:54:00Z</dcterms:created>
  <dcterms:modified xsi:type="dcterms:W3CDTF">2020-05-30T04:54:00Z</dcterms:modified>
</cp:coreProperties>
</file>